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E" w:rsidRDefault="0035346E" w:rsidP="0035346E">
      <w:pPr>
        <w:rPr>
          <w:rFonts w:ascii="Garamond" w:hAnsi="Garamond"/>
        </w:rPr>
      </w:pPr>
    </w:p>
    <w:p w:rsidR="008745BF" w:rsidRDefault="00AB17BF" w:rsidP="00AB17BF">
      <w:pPr>
        <w:pStyle w:val="Standard"/>
        <w:rPr>
          <w:rFonts w:ascii="Garamond" w:hAnsi="Garamond"/>
          <w:szCs w:val="24"/>
        </w:rPr>
      </w:pPr>
      <w:r w:rsidRPr="00DC41DF">
        <w:rPr>
          <w:rFonts w:ascii="Garamond" w:hAnsi="Garamond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"/>
        <w:gridCol w:w="407"/>
        <w:gridCol w:w="407"/>
      </w:tblGrid>
      <w:tr w:rsidR="00BB0C5D" w:rsidRPr="00C41858" w:rsidTr="00100067">
        <w:trPr>
          <w:trHeight w:hRule="exact" w:val="134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Pr="00C41858" w:rsidRDefault="008745BF" w:rsidP="00100067">
            <w:pPr>
              <w:jc w:val="right"/>
              <w:rPr>
                <w:rFonts w:ascii="Garamond" w:hAnsi="Garamond"/>
              </w:rPr>
            </w:pPr>
          </w:p>
        </w:tc>
      </w:tr>
      <w:tr w:rsidR="00BB0C5D" w:rsidTr="00100067">
        <w:trPr>
          <w:trHeight w:hRule="exact" w:val="1575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BF" w:rsidRDefault="008745BF" w:rsidP="00100067">
            <w:pPr>
              <w:jc w:val="center"/>
            </w:pPr>
          </w:p>
        </w:tc>
      </w:tr>
    </w:tbl>
    <w:p w:rsidR="0020203B" w:rsidRDefault="0020203B" w:rsidP="00AB17BF">
      <w:pPr>
        <w:pStyle w:val="Standard"/>
        <w:rPr>
          <w:rFonts w:ascii="Garamond" w:hAnsi="Garamond"/>
          <w:szCs w:val="24"/>
        </w:rPr>
      </w:pPr>
    </w:p>
    <w:p w:rsidR="008745BF" w:rsidRDefault="008745BF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tbl>
      <w:tblPr>
        <w:tblpPr w:leftFromText="141" w:rightFromText="141" w:vertAnchor="page" w:horzAnchor="margin" w:tblpY="1161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3072"/>
        <w:gridCol w:w="3217"/>
      </w:tblGrid>
      <w:tr w:rsidR="006448D1" w:rsidRPr="00296F69" w:rsidTr="00306F49">
        <w:trPr>
          <w:trHeight w:hRule="exact" w:val="198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sz w:val="22"/>
                <w:szCs w:val="22"/>
              </w:rPr>
              <w:drawing>
                <wp:inline distT="0" distB="0" distL="0" distR="0">
                  <wp:extent cx="949325" cy="949325"/>
                  <wp:effectExtent l="19050" t="0" r="3175" b="0"/>
                  <wp:docPr id="9" name="Immagine 1" descr="logoCONvillaggi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ONvillaggi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 w:cs="Garamond"/>
                <w:noProof/>
                <w:sz w:val="22"/>
                <w:szCs w:val="22"/>
              </w:rPr>
              <w:drawing>
                <wp:inline distT="0" distB="0" distL="0" distR="0">
                  <wp:extent cx="562610" cy="641985"/>
                  <wp:effectExtent l="19050" t="0" r="889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41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7730" cy="791210"/>
                  <wp:effectExtent l="19050" t="0" r="762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91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8D1" w:rsidRPr="00296F69" w:rsidTr="00306F49">
        <w:trPr>
          <w:trHeight w:hRule="exact" w:val="2139"/>
        </w:trPr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D1" w:rsidRPr="00296F69" w:rsidRDefault="006448D1" w:rsidP="00306F49">
            <w:pPr>
              <w:pStyle w:val="Titolo"/>
              <w:widowControl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>CIRCOLO DIDATTICO 6 RIMINI</w:t>
            </w:r>
          </w:p>
          <w:p w:rsidR="006448D1" w:rsidRPr="00296F69" w:rsidRDefault="006448D1" w:rsidP="00306F49">
            <w:pPr>
              <w:pStyle w:val="Sottotitolo"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 xml:space="preserve">   Via G. B. Casti n. 13  - 47923 – RIMINI</w:t>
            </w:r>
          </w:p>
          <w:p w:rsidR="006448D1" w:rsidRPr="00296F69" w:rsidRDefault="006448D1" w:rsidP="00306F49">
            <w:pPr>
              <w:pStyle w:val="Sottotitolo"/>
              <w:rPr>
                <w:rStyle w:val="WW-Collegamentoipertestuale1"/>
                <w:rFonts w:ascii="Garamond" w:hAnsi="Garamond" w:cs="Garamond"/>
                <w:sz w:val="22"/>
                <w:szCs w:val="22"/>
                <w:lang w:val="en-GB"/>
              </w:rPr>
            </w:pPr>
            <w:r w:rsidRPr="00296F6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Tel.   Fax 0541/386037-380363 - Mail: </w:t>
            </w:r>
            <w:r w:rsidRPr="00296F69">
              <w:rPr>
                <w:rStyle w:val="WW-Collegamentoipertestuale1"/>
                <w:rFonts w:ascii="Garamond" w:hAnsi="Garamond" w:cs="Garamond"/>
                <w:i/>
                <w:sz w:val="22"/>
                <w:szCs w:val="22"/>
                <w:lang w:val="en-GB"/>
              </w:rPr>
              <w:t>rnee01500n@istruzione.it;</w:t>
            </w:r>
          </w:p>
          <w:p w:rsidR="006448D1" w:rsidRPr="00296F69" w:rsidRDefault="006448D1" w:rsidP="00306F49">
            <w:pPr>
              <w:pStyle w:val="Sottotitolo"/>
              <w:rPr>
                <w:rFonts w:ascii="Garamond" w:hAnsi="Garamond" w:cs="Garamond"/>
                <w:sz w:val="22"/>
                <w:szCs w:val="22"/>
              </w:rPr>
            </w:pPr>
            <w:r w:rsidRPr="00296F69">
              <w:rPr>
                <w:rStyle w:val="WW-Collegamentoipertestuale1"/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Pr="00296F69">
              <w:rPr>
                <w:rStyle w:val="WW-Collegamentoipertestuale1"/>
                <w:rFonts w:ascii="Garamond" w:hAnsi="Garamond" w:cs="Garamond"/>
                <w:sz w:val="22"/>
                <w:szCs w:val="22"/>
              </w:rPr>
              <w:t>Casella Pec</w:t>
            </w:r>
            <w:r w:rsidRPr="00296F69">
              <w:rPr>
                <w:rStyle w:val="WW-Collegamentoipertestuale1"/>
                <w:rFonts w:ascii="Garamond" w:hAnsi="Garamond" w:cs="Garamond"/>
                <w:i/>
                <w:sz w:val="22"/>
                <w:szCs w:val="22"/>
              </w:rPr>
              <w:t>:  rnee01500n@pec.istruzione.it  -  Sito Web: scuole.rimini.com/cd6rimini.gov.it</w:t>
            </w:r>
          </w:p>
          <w:p w:rsidR="006448D1" w:rsidRPr="00296F69" w:rsidRDefault="006448D1" w:rsidP="00306F49">
            <w:pPr>
              <w:pStyle w:val="Sottotitolo"/>
              <w:spacing w:after="80"/>
              <w:rPr>
                <w:sz w:val="22"/>
                <w:szCs w:val="22"/>
              </w:rPr>
            </w:pPr>
            <w:r w:rsidRPr="00296F69">
              <w:rPr>
                <w:rFonts w:ascii="Garamond" w:hAnsi="Garamond" w:cs="Garamond"/>
                <w:sz w:val="22"/>
                <w:szCs w:val="22"/>
              </w:rPr>
              <w:t>Cod. Mecc. RNEE01500N             DISTRETTO SCOLASTICO N. 46             Cod. Fisc. 82014350407</w:t>
            </w:r>
          </w:p>
          <w:p w:rsidR="006448D1" w:rsidRPr="00296F69" w:rsidRDefault="006448D1" w:rsidP="00306F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6448D1" w:rsidRDefault="006448D1" w:rsidP="0020203B">
      <w:pPr>
        <w:pStyle w:val="Standard"/>
        <w:ind w:firstLine="708"/>
        <w:rPr>
          <w:rFonts w:ascii="Garamond" w:hAnsi="Garamond"/>
          <w:szCs w:val="24"/>
        </w:rPr>
      </w:pPr>
    </w:p>
    <w:p w:rsidR="00494728" w:rsidRDefault="00494728" w:rsidP="00494728">
      <w:pPr>
        <w:pStyle w:val="Standard"/>
        <w:ind w:firstLine="708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Prot</w:t>
      </w:r>
      <w:proofErr w:type="spellEnd"/>
      <w:r>
        <w:rPr>
          <w:rFonts w:ascii="Garamond" w:hAnsi="Garamond"/>
          <w:szCs w:val="24"/>
        </w:rPr>
        <w:t>. n. 96</w:t>
      </w:r>
      <w:r w:rsidR="00763216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/ Tit. </w:t>
      </w:r>
      <w:r w:rsidR="00763216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 Cl. </w:t>
      </w:r>
      <w:r w:rsidR="00763216">
        <w:rPr>
          <w:rFonts w:ascii="Garamond" w:hAnsi="Garamond"/>
          <w:szCs w:val="24"/>
        </w:rPr>
        <w:t>13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Rimini, 26/02/2015</w:t>
      </w:r>
    </w:p>
    <w:p w:rsidR="00494728" w:rsidRDefault="00494728" w:rsidP="00494728">
      <w:pPr>
        <w:pStyle w:val="Standard"/>
        <w:rPr>
          <w:rFonts w:ascii="Garamond" w:hAnsi="Garamond"/>
          <w:szCs w:val="24"/>
        </w:rPr>
      </w:pPr>
      <w:r>
        <w:rPr>
          <w:rFonts w:ascii="Garamond" w:hAnsi="Garamond"/>
          <w:sz w:val="28"/>
          <w:szCs w:val="28"/>
        </w:rPr>
        <w:t xml:space="preserve">              </w:t>
      </w:r>
    </w:p>
    <w:p w:rsidR="00494728" w:rsidRDefault="00494728" w:rsidP="00494728">
      <w:pPr>
        <w:pStyle w:val="Standard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      </w:t>
      </w:r>
      <w:r>
        <w:rPr>
          <w:rFonts w:ascii="Garamond" w:hAnsi="Garamond"/>
          <w:szCs w:val="24"/>
        </w:rPr>
        <w:tab/>
        <w:t xml:space="preserve">Circolare  </w:t>
      </w:r>
      <w:proofErr w:type="spellStart"/>
      <w:r>
        <w:rPr>
          <w:rFonts w:ascii="Garamond" w:hAnsi="Garamond"/>
          <w:szCs w:val="24"/>
        </w:rPr>
        <w:t>n°</w:t>
      </w:r>
      <w:proofErr w:type="spellEnd"/>
      <w:r>
        <w:rPr>
          <w:rFonts w:ascii="Garamond" w:hAnsi="Garamond"/>
          <w:szCs w:val="24"/>
        </w:rPr>
        <w:t xml:space="preserve">   9</w:t>
      </w:r>
      <w:r w:rsidR="004F2D5C">
        <w:rPr>
          <w:rFonts w:ascii="Garamond" w:hAnsi="Garamond"/>
          <w:szCs w:val="24"/>
        </w:rPr>
        <w:t>6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 xml:space="preserve">          </w:t>
      </w:r>
    </w:p>
    <w:p w:rsidR="00494728" w:rsidRDefault="00494728" w:rsidP="00494728">
      <w:pPr>
        <w:tabs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  <w:t>Ai docenti scuola primaria</w:t>
      </w:r>
    </w:p>
    <w:p w:rsidR="00494728" w:rsidRDefault="00494728" w:rsidP="00494728">
      <w:pPr>
        <w:tabs>
          <w:tab w:val="left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Oggetto: </w:t>
      </w:r>
      <w:r w:rsidR="00763216">
        <w:rPr>
          <w:rFonts w:ascii="Garamond" w:hAnsi="Garamond"/>
          <w:b/>
        </w:rPr>
        <w:t xml:space="preserve">Progetto gratuito di educazione ambientale </w:t>
      </w:r>
      <w:proofErr w:type="spellStart"/>
      <w:r w:rsidR="00763216">
        <w:rPr>
          <w:rFonts w:ascii="Garamond" w:hAnsi="Garamond"/>
          <w:b/>
        </w:rPr>
        <w:t>Leroy</w:t>
      </w:r>
      <w:proofErr w:type="spellEnd"/>
      <w:r w:rsidR="00763216">
        <w:rPr>
          <w:rFonts w:ascii="Garamond" w:hAnsi="Garamond"/>
          <w:b/>
        </w:rPr>
        <w:t xml:space="preserve"> Merlin 2015.</w:t>
      </w:r>
    </w:p>
    <w:p w:rsidR="00494728" w:rsidRDefault="00494728" w:rsidP="00494728">
      <w:pPr>
        <w:rPr>
          <w:rFonts w:ascii="Garamond" w:hAnsi="Garamond"/>
        </w:rPr>
      </w:pPr>
    </w:p>
    <w:p w:rsidR="00CD1686" w:rsidRPr="0099473F" w:rsidRDefault="00494728" w:rsidP="00D4129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99473F">
        <w:rPr>
          <w:rFonts w:ascii="Garamond" w:hAnsi="Garamond"/>
        </w:rPr>
        <w:t>Con la presente si invitano i docenti a partecipare</w:t>
      </w:r>
      <w:r w:rsidR="008613F9" w:rsidRPr="0099473F">
        <w:rPr>
          <w:rFonts w:ascii="Garamond" w:hAnsi="Garamond"/>
        </w:rPr>
        <w:t xml:space="preserve"> al progetto</w:t>
      </w:r>
      <w:r w:rsidR="00CD1686" w:rsidRPr="0099473F">
        <w:rPr>
          <w:rFonts w:ascii="Garamond" w:hAnsi="Garamond"/>
        </w:rPr>
        <w:t xml:space="preserve"> di sviluppo so</w:t>
      </w:r>
      <w:r w:rsidR="0099473F">
        <w:rPr>
          <w:rFonts w:ascii="Garamond" w:hAnsi="Garamond"/>
        </w:rPr>
        <w:t>stenibile</w:t>
      </w:r>
      <w:r w:rsidR="008613F9" w:rsidRPr="0099473F">
        <w:rPr>
          <w:rFonts w:ascii="Garamond" w:hAnsi="Garamond"/>
        </w:rPr>
        <w:t xml:space="preserve"> di </w:t>
      </w:r>
      <w:proofErr w:type="spellStart"/>
      <w:r w:rsidR="008613F9" w:rsidRPr="0099473F">
        <w:rPr>
          <w:rFonts w:ascii="Garamond" w:hAnsi="Garamond"/>
        </w:rPr>
        <w:t>Leroy</w:t>
      </w:r>
      <w:proofErr w:type="spellEnd"/>
      <w:r w:rsidR="008613F9" w:rsidRPr="0099473F">
        <w:rPr>
          <w:rFonts w:ascii="Garamond" w:hAnsi="Garamond"/>
        </w:rPr>
        <w:t xml:space="preserve"> Merlin Italia </w:t>
      </w:r>
      <w:r w:rsidR="0099473F">
        <w:rPr>
          <w:rStyle w:val="Enfasigrassetto"/>
          <w:rFonts w:ascii="Garamond" w:hAnsi="Garamond"/>
          <w:b w:val="0"/>
        </w:rPr>
        <w:t>iniziativa educativa</w:t>
      </w:r>
      <w:r w:rsidR="00CD1686" w:rsidRPr="0099473F">
        <w:rPr>
          <w:rFonts w:ascii="Garamond" w:hAnsi="Garamond"/>
        </w:rPr>
        <w:t xml:space="preserve"> dedicata al tema della </w:t>
      </w:r>
      <w:r w:rsidR="00CD1686" w:rsidRPr="0099473F">
        <w:rPr>
          <w:rStyle w:val="Enfasigrassetto"/>
          <w:rFonts w:ascii="Garamond" w:hAnsi="Garamond"/>
        </w:rPr>
        <w:t>sostenibilità ambientale</w:t>
      </w:r>
      <w:r w:rsidR="00CD1686" w:rsidRPr="0099473F">
        <w:rPr>
          <w:rFonts w:ascii="Garamond" w:hAnsi="Garamond"/>
        </w:rPr>
        <w:t>: “</w:t>
      </w:r>
      <w:r w:rsidR="00CD1686" w:rsidRPr="0099473F">
        <w:rPr>
          <w:rStyle w:val="Enfasicorsivo"/>
          <w:rFonts w:ascii="Garamond" w:hAnsi="Garamond"/>
          <w:b/>
          <w:bCs/>
        </w:rPr>
        <w:t xml:space="preserve">Gli </w:t>
      </w:r>
      <w:proofErr w:type="spellStart"/>
      <w:r w:rsidR="00CD1686" w:rsidRPr="0099473F">
        <w:rPr>
          <w:rStyle w:val="Enfasicorsivo"/>
          <w:rFonts w:ascii="Garamond" w:hAnsi="Garamond"/>
          <w:b/>
          <w:bCs/>
        </w:rPr>
        <w:t>AmicoEco</w:t>
      </w:r>
      <w:proofErr w:type="spellEnd"/>
      <w:r w:rsidR="00CD1686" w:rsidRPr="0099473F">
        <w:rPr>
          <w:rStyle w:val="Enfasicorsivo"/>
          <w:rFonts w:ascii="Garamond" w:hAnsi="Garamond"/>
        </w:rPr>
        <w:t>”</w:t>
      </w:r>
      <w:r w:rsidR="00CD1686" w:rsidRPr="0099473F">
        <w:rPr>
          <w:rFonts w:ascii="Garamond" w:hAnsi="Garamond"/>
        </w:rPr>
        <w:t>,</w:t>
      </w:r>
    </w:p>
    <w:p w:rsidR="00CD1686" w:rsidRPr="0099473F" w:rsidRDefault="00CD1686" w:rsidP="00D4129E">
      <w:pPr>
        <w:pStyle w:val="NormaleWeb"/>
        <w:jc w:val="both"/>
        <w:rPr>
          <w:rFonts w:ascii="Garamond" w:hAnsi="Garamond"/>
        </w:rPr>
      </w:pPr>
      <w:r w:rsidRPr="0099473F">
        <w:rPr>
          <w:rFonts w:ascii="Garamond" w:hAnsi="Garamond"/>
        </w:rPr>
        <w:t xml:space="preserve">Il progetto educativo di </w:t>
      </w:r>
      <w:proofErr w:type="spellStart"/>
      <w:r w:rsidRPr="0099473F">
        <w:rPr>
          <w:rStyle w:val="Enfasicorsivo"/>
          <w:rFonts w:ascii="Garamond" w:hAnsi="Garamond"/>
        </w:rPr>
        <w:t>Leroy</w:t>
      </w:r>
      <w:proofErr w:type="spellEnd"/>
      <w:r w:rsidRPr="0099473F">
        <w:rPr>
          <w:rStyle w:val="Enfasicorsivo"/>
          <w:rFonts w:ascii="Garamond" w:hAnsi="Garamond"/>
        </w:rPr>
        <w:t xml:space="preserve"> Merlin</w:t>
      </w:r>
      <w:r w:rsidRPr="0099473F">
        <w:rPr>
          <w:rFonts w:ascii="Garamond" w:hAnsi="Garamond"/>
        </w:rPr>
        <w:t xml:space="preserve"> per il 2015 è centrato sul tema </w:t>
      </w:r>
      <w:r w:rsidRPr="0099473F">
        <w:rPr>
          <w:rStyle w:val="Enfasicorsivo"/>
          <w:rFonts w:ascii="Garamond" w:hAnsi="Garamond"/>
          <w:b/>
          <w:bCs/>
          <w:u w:val="single"/>
        </w:rPr>
        <w:t>Ambiente e salute nella vita di tutti i giorni</w:t>
      </w:r>
      <w:r w:rsidRPr="0099473F">
        <w:rPr>
          <w:rFonts w:ascii="Garamond" w:hAnsi="Garamond"/>
        </w:rPr>
        <w:t xml:space="preserve">, con particolare attenzione al Regolamento REACH, </w:t>
      </w:r>
      <w:r w:rsidR="00BB0C5D">
        <w:rPr>
          <w:rFonts w:ascii="Garamond" w:hAnsi="Garamond"/>
        </w:rPr>
        <w:t>alla cui stesura dei documenti ha partecipato anche il</w:t>
      </w:r>
      <w:r w:rsidRPr="0099473F">
        <w:rPr>
          <w:rFonts w:ascii="Garamond" w:hAnsi="Garamond"/>
        </w:rPr>
        <w:t xml:space="preserve"> </w:t>
      </w:r>
      <w:r w:rsidRPr="0099473F">
        <w:rPr>
          <w:rStyle w:val="Enfasigrassetto"/>
          <w:rFonts w:ascii="Garamond" w:hAnsi="Garamond"/>
        </w:rPr>
        <w:t>Ministero dell’Ambiente</w:t>
      </w:r>
      <w:r w:rsidRPr="0099473F">
        <w:rPr>
          <w:rFonts w:ascii="Garamond" w:hAnsi="Garamond"/>
        </w:rPr>
        <w:t>.</w:t>
      </w:r>
    </w:p>
    <w:p w:rsidR="00CD1686" w:rsidRPr="0099473F" w:rsidRDefault="00CD1686" w:rsidP="00D4129E">
      <w:pPr>
        <w:pStyle w:val="NormaleWeb"/>
        <w:jc w:val="both"/>
        <w:rPr>
          <w:rFonts w:ascii="Garamond" w:hAnsi="Garamond"/>
        </w:rPr>
      </w:pPr>
      <w:r w:rsidRPr="0099473F">
        <w:rPr>
          <w:rFonts w:ascii="Garamond" w:hAnsi="Garamond"/>
        </w:rPr>
        <w:t xml:space="preserve">Gli strumenti educativi sono </w:t>
      </w:r>
      <w:r w:rsidRPr="0099473F">
        <w:rPr>
          <w:rStyle w:val="Enfasigrassetto"/>
          <w:rFonts w:ascii="Garamond" w:hAnsi="Garamond"/>
          <w:sz w:val="20"/>
          <w:szCs w:val="20"/>
          <w:u w:val="single"/>
        </w:rPr>
        <w:t>COMPLETAMENTE GRATUITI</w:t>
      </w:r>
      <w:r w:rsidRPr="0099473F">
        <w:rPr>
          <w:rFonts w:ascii="Garamond" w:hAnsi="Garamond"/>
        </w:rPr>
        <w:t xml:space="preserve"> e destinati agli studenti delle </w:t>
      </w:r>
      <w:r w:rsidR="0099473F">
        <w:rPr>
          <w:rFonts w:ascii="Garamond" w:hAnsi="Garamond"/>
        </w:rPr>
        <w:t>scuole primarie</w:t>
      </w:r>
      <w:r w:rsidRPr="0099473F">
        <w:rPr>
          <w:rFonts w:ascii="Garamond" w:hAnsi="Garamond"/>
        </w:rPr>
        <w:t xml:space="preserve">. Si tratta di </w:t>
      </w:r>
      <w:r w:rsidRPr="0099473F">
        <w:rPr>
          <w:rStyle w:val="Enfasigrassetto"/>
          <w:rFonts w:ascii="Garamond" w:hAnsi="Garamond"/>
        </w:rPr>
        <w:t>2 multimediali innovativi</w:t>
      </w:r>
      <w:r w:rsidRPr="0099473F">
        <w:rPr>
          <w:rFonts w:ascii="Garamond" w:hAnsi="Garamond"/>
        </w:rPr>
        <w:t>, tarati sulle specifiche esigenze psicopedagogiche della fascia d’età d’appartenenza, per formare i ragazzi e, al contempo, fornire ai docenti un indispensabile supporto didattico.</w:t>
      </w:r>
    </w:p>
    <w:p w:rsidR="00CD1686" w:rsidRPr="0099473F" w:rsidRDefault="00CD1686" w:rsidP="00D4129E">
      <w:pPr>
        <w:pStyle w:val="NormaleWeb"/>
        <w:jc w:val="both"/>
        <w:rPr>
          <w:rFonts w:ascii="Garamond" w:hAnsi="Garamond"/>
        </w:rPr>
      </w:pPr>
      <w:r w:rsidRPr="0099473F">
        <w:rPr>
          <w:rFonts w:ascii="Garamond" w:hAnsi="Garamond"/>
        </w:rPr>
        <w:t xml:space="preserve">Gli insegnanti interessati possono </w:t>
      </w:r>
      <w:r w:rsidRPr="0099473F">
        <w:rPr>
          <w:rFonts w:ascii="Garamond" w:hAnsi="Garamond"/>
          <w:u w:val="single"/>
        </w:rPr>
        <w:t xml:space="preserve">scaricare il </w:t>
      </w:r>
      <w:r w:rsidRPr="0099473F">
        <w:rPr>
          <w:rStyle w:val="Enfasigrassetto"/>
          <w:rFonts w:ascii="Garamond" w:hAnsi="Garamond"/>
          <w:u w:val="single"/>
        </w:rPr>
        <w:t>kit didattico</w:t>
      </w:r>
      <w:r w:rsidRPr="0099473F">
        <w:rPr>
          <w:rFonts w:ascii="Garamond" w:hAnsi="Garamond"/>
          <w:u w:val="single"/>
        </w:rPr>
        <w:t xml:space="preserve"> </w:t>
      </w:r>
      <w:r w:rsidR="0099473F">
        <w:rPr>
          <w:rStyle w:val="Enfasigrassetto"/>
          <w:rFonts w:ascii="Garamond" w:hAnsi="Garamond"/>
        </w:rPr>
        <w:t xml:space="preserve"> a</w:t>
      </w:r>
      <w:r w:rsidRPr="0099473F">
        <w:rPr>
          <w:rFonts w:ascii="Garamond" w:hAnsi="Garamond"/>
        </w:rPr>
        <w:t>ccedendo alla</w:t>
      </w:r>
      <w:r w:rsidRPr="0099473F">
        <w:rPr>
          <w:rStyle w:val="Enfasigrassetto"/>
          <w:rFonts w:ascii="Garamond" w:hAnsi="Garamond"/>
        </w:rPr>
        <w:t xml:space="preserve"> </w:t>
      </w:r>
      <w:r w:rsidRPr="0099473F">
        <w:rPr>
          <w:rStyle w:val="Enfasigrassetto"/>
          <w:rFonts w:ascii="Garamond" w:hAnsi="Garamond"/>
          <w:sz w:val="20"/>
          <w:szCs w:val="20"/>
        </w:rPr>
        <w:t>PIATTAFORMA DEDICATA</w:t>
      </w:r>
      <w:r w:rsidRPr="0099473F">
        <w:rPr>
          <w:rStyle w:val="Enfasigrassetto"/>
          <w:rFonts w:ascii="Garamond" w:hAnsi="Garamond"/>
        </w:rPr>
        <w:t xml:space="preserve"> </w:t>
      </w:r>
      <w:hyperlink r:id="rId11" w:history="1">
        <w:r w:rsidRPr="0099473F">
          <w:rPr>
            <w:rStyle w:val="Collegamentoipertestuale"/>
            <w:rFonts w:ascii="Garamond" w:hAnsi="Garamond"/>
            <w:i/>
            <w:iCs/>
          </w:rPr>
          <w:t>www.educazionedigitale.it/leroymerlin</w:t>
        </w:r>
      </w:hyperlink>
      <w:r w:rsidRPr="0099473F">
        <w:rPr>
          <w:rFonts w:ascii="Garamond" w:hAnsi="Garamond"/>
        </w:rPr>
        <w:t xml:space="preserve"> .</w:t>
      </w:r>
    </w:p>
    <w:p w:rsidR="0099473F" w:rsidRPr="0099473F" w:rsidRDefault="00CD1686" w:rsidP="00D4129E">
      <w:pPr>
        <w:pStyle w:val="NormaleWeb"/>
        <w:jc w:val="both"/>
        <w:rPr>
          <w:rStyle w:val="Enfasigrassetto"/>
          <w:rFonts w:ascii="Garamond" w:hAnsi="Garamond"/>
        </w:rPr>
      </w:pPr>
      <w:r w:rsidRPr="0099473F">
        <w:rPr>
          <w:rFonts w:ascii="Garamond" w:hAnsi="Garamond"/>
        </w:rPr>
        <w:t xml:space="preserve">Le classi aderenti potranno inoltre partecipare ai </w:t>
      </w:r>
      <w:r w:rsidRPr="0099473F">
        <w:rPr>
          <w:rStyle w:val="Enfasigrassetto"/>
          <w:rFonts w:ascii="Garamond" w:hAnsi="Garamond"/>
        </w:rPr>
        <w:t>laboratori creativi gratuiti</w:t>
      </w:r>
      <w:r w:rsidRPr="0099473F">
        <w:rPr>
          <w:rFonts w:ascii="Garamond" w:hAnsi="Garamond"/>
        </w:rPr>
        <w:t xml:space="preserve"> presso il negozio </w:t>
      </w:r>
      <w:proofErr w:type="spellStart"/>
      <w:r w:rsidRPr="0099473F">
        <w:rPr>
          <w:rFonts w:ascii="Garamond" w:hAnsi="Garamond"/>
        </w:rPr>
        <w:t>Leroy</w:t>
      </w:r>
      <w:proofErr w:type="spellEnd"/>
      <w:r w:rsidRPr="0099473F">
        <w:rPr>
          <w:rFonts w:ascii="Garamond" w:hAnsi="Garamond"/>
        </w:rPr>
        <w:t xml:space="preserve"> Merlin </w:t>
      </w:r>
      <w:r w:rsidR="00BB0C5D">
        <w:rPr>
          <w:rFonts w:ascii="Garamond" w:hAnsi="Garamond"/>
        </w:rPr>
        <w:t xml:space="preserve">in Via </w:t>
      </w:r>
      <w:proofErr w:type="spellStart"/>
      <w:r w:rsidR="00BB0C5D">
        <w:rPr>
          <w:rFonts w:ascii="Garamond" w:hAnsi="Garamond"/>
        </w:rPr>
        <w:t>A.Vespucci</w:t>
      </w:r>
      <w:proofErr w:type="spellEnd"/>
      <w:r w:rsidR="00BB0C5D">
        <w:rPr>
          <w:rFonts w:ascii="Garamond" w:hAnsi="Garamond"/>
        </w:rPr>
        <w:t>, 7 Consorzio Centro Commerciale Romagna Center – Savignano sul Rubicone.</w:t>
      </w:r>
    </w:p>
    <w:p w:rsidR="00494728" w:rsidRPr="0099473F" w:rsidRDefault="00494728" w:rsidP="0099473F">
      <w:pPr>
        <w:pStyle w:val="NormaleWeb"/>
        <w:rPr>
          <w:rFonts w:ascii="Garamond" w:hAnsi="Garamond"/>
        </w:rPr>
      </w:pPr>
      <w:r w:rsidRPr="0099473F">
        <w:rPr>
          <w:rFonts w:ascii="Garamond" w:hAnsi="Garamond"/>
        </w:rPr>
        <w:t>Cordiali saluti</w:t>
      </w:r>
    </w:p>
    <w:p w:rsidR="00494728" w:rsidRDefault="00494728" w:rsidP="00494728">
      <w:pPr>
        <w:rPr>
          <w:rFonts w:ascii="Garamond" w:hAnsi="Garamond"/>
        </w:rPr>
      </w:pPr>
    </w:p>
    <w:p w:rsidR="00494728" w:rsidRDefault="00494728" w:rsidP="00494728">
      <w:pPr>
        <w:tabs>
          <w:tab w:val="center" w:pos="8505"/>
        </w:tabs>
        <w:rPr>
          <w:rFonts w:ascii="Garamond" w:hAnsi="Garamond"/>
        </w:rPr>
      </w:pPr>
      <w:r>
        <w:rPr>
          <w:rFonts w:ascii="Garamond" w:hAnsi="Garamond"/>
        </w:rPr>
        <w:tab/>
        <w:t>Il Dirigente Scolastico</w:t>
      </w:r>
    </w:p>
    <w:p w:rsidR="00494728" w:rsidRDefault="00494728" w:rsidP="00494728">
      <w:pPr>
        <w:tabs>
          <w:tab w:val="center" w:pos="8505"/>
        </w:tabs>
        <w:rPr>
          <w:rFonts w:ascii="Garamond" w:hAnsi="Garamond"/>
        </w:rPr>
      </w:pPr>
      <w:r>
        <w:rPr>
          <w:rFonts w:ascii="Garamond" w:hAnsi="Garamond"/>
        </w:rPr>
        <w:tab/>
        <w:t>prof. Christian Montanari</w:t>
      </w:r>
    </w:p>
    <w:p w:rsidR="00494728" w:rsidRDefault="00494728" w:rsidP="00494728">
      <w:pPr>
        <w:tabs>
          <w:tab w:val="center" w:pos="8222"/>
        </w:tabs>
        <w:autoSpaceDE w:val="0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[Firma autografa sostituita a mezzo stampa </w:t>
      </w:r>
    </w:p>
    <w:p w:rsidR="00494728" w:rsidRDefault="00494728" w:rsidP="00494728">
      <w:pPr>
        <w:tabs>
          <w:tab w:val="center" w:pos="8222"/>
        </w:tabs>
        <w:autoSpaceDE w:val="0"/>
        <w:jc w:val="both"/>
        <w:rPr>
          <w:rFonts w:ascii="Garamond" w:hAnsi="Garamond"/>
          <w:kern w:val="2"/>
        </w:rPr>
      </w:pPr>
      <w:r>
        <w:rPr>
          <w:sz w:val="12"/>
          <w:szCs w:val="12"/>
        </w:rPr>
        <w:tab/>
        <w:t xml:space="preserve">                         ai  sensi dell’art. 3, comma2, del </w:t>
      </w:r>
      <w:proofErr w:type="spellStart"/>
      <w:r>
        <w:rPr>
          <w:sz w:val="12"/>
          <w:szCs w:val="12"/>
        </w:rPr>
        <w:t>D.Lgs.</w:t>
      </w:r>
      <w:proofErr w:type="spellEnd"/>
      <w:r>
        <w:rPr>
          <w:sz w:val="12"/>
          <w:szCs w:val="12"/>
        </w:rPr>
        <w:t xml:space="preserve"> 39/1993]</w:t>
      </w:r>
    </w:p>
    <w:p w:rsidR="00494728" w:rsidRDefault="00494728" w:rsidP="00494728">
      <w:pPr>
        <w:pStyle w:val="Standard"/>
        <w:ind w:left="6372" w:firstLine="708"/>
        <w:rPr>
          <w:rFonts w:ascii="Garamond" w:hAnsi="Garamond"/>
          <w:szCs w:val="24"/>
        </w:rPr>
      </w:pPr>
    </w:p>
    <w:p w:rsidR="00494728" w:rsidRDefault="00494728" w:rsidP="00494728">
      <w:pPr>
        <w:pStyle w:val="Standard"/>
        <w:ind w:left="6372" w:firstLine="708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rPr>
          <w:rFonts w:ascii="Garamond" w:hAnsi="Garamond"/>
          <w:szCs w:val="24"/>
        </w:rPr>
      </w:pPr>
    </w:p>
    <w:p w:rsidR="00CF5115" w:rsidRDefault="00CF5115" w:rsidP="00CF5115">
      <w:pPr>
        <w:pStyle w:val="Standard"/>
        <w:rPr>
          <w:rFonts w:ascii="Garamond" w:hAnsi="Garamond"/>
          <w:szCs w:val="24"/>
        </w:rPr>
      </w:pPr>
    </w:p>
    <w:p w:rsidR="006331BF" w:rsidRDefault="006331BF" w:rsidP="00CF5115">
      <w:pPr>
        <w:pStyle w:val="Standard"/>
        <w:jc w:val="center"/>
        <w:rPr>
          <w:rFonts w:ascii="Garamond" w:hAnsi="Garamond"/>
          <w:b/>
          <w:sz w:val="12"/>
          <w:szCs w:val="12"/>
        </w:rPr>
      </w:pPr>
    </w:p>
    <w:p w:rsidR="006331BF" w:rsidRPr="006331BF" w:rsidRDefault="006331BF" w:rsidP="00CF5115">
      <w:pPr>
        <w:pStyle w:val="Standard"/>
        <w:jc w:val="center"/>
        <w:rPr>
          <w:rFonts w:ascii="Garamond" w:hAnsi="Garamond"/>
          <w:b/>
          <w:sz w:val="12"/>
          <w:szCs w:val="12"/>
        </w:rPr>
      </w:pPr>
    </w:p>
    <w:sectPr w:rsidR="006331BF" w:rsidRPr="006331BF" w:rsidSect="00EF2B96">
      <w:footerReference w:type="even" r:id="rId12"/>
      <w:pgSz w:w="11900" w:h="16840"/>
      <w:pgMar w:top="238" w:right="624" w:bottom="26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9E" w:rsidRDefault="00D4129E" w:rsidP="008F62FF">
      <w:r>
        <w:separator/>
      </w:r>
    </w:p>
  </w:endnote>
  <w:endnote w:type="continuationSeparator" w:id="0">
    <w:p w:rsidR="00D4129E" w:rsidRDefault="00D4129E" w:rsidP="008F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9E" w:rsidRDefault="005823C9" w:rsidP="008A37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29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129E" w:rsidRDefault="00D412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9E" w:rsidRDefault="00D4129E" w:rsidP="008F62FF">
      <w:r>
        <w:separator/>
      </w:r>
    </w:p>
  </w:footnote>
  <w:footnote w:type="continuationSeparator" w:id="0">
    <w:p w:rsidR="00D4129E" w:rsidRDefault="00D4129E" w:rsidP="008F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D19247A"/>
    <w:multiLevelType w:val="hybridMultilevel"/>
    <w:tmpl w:val="4A5C4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CB1"/>
    <w:multiLevelType w:val="hybridMultilevel"/>
    <w:tmpl w:val="10C0E09A"/>
    <w:lvl w:ilvl="0" w:tplc="80E08EB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4178"/>
    <w:multiLevelType w:val="hybridMultilevel"/>
    <w:tmpl w:val="7A0A5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FD9"/>
    <w:rsid w:val="000169FF"/>
    <w:rsid w:val="0005147B"/>
    <w:rsid w:val="00051873"/>
    <w:rsid w:val="00053EC9"/>
    <w:rsid w:val="00054AD0"/>
    <w:rsid w:val="0009498E"/>
    <w:rsid w:val="00095C0F"/>
    <w:rsid w:val="000A0620"/>
    <w:rsid w:val="000A2CEE"/>
    <w:rsid w:val="000A3072"/>
    <w:rsid w:val="000A3CA4"/>
    <w:rsid w:val="000E446A"/>
    <w:rsid w:val="000F4BC3"/>
    <w:rsid w:val="00100067"/>
    <w:rsid w:val="00100A43"/>
    <w:rsid w:val="00123172"/>
    <w:rsid w:val="001902A1"/>
    <w:rsid w:val="00191165"/>
    <w:rsid w:val="00191937"/>
    <w:rsid w:val="001929AF"/>
    <w:rsid w:val="001B0FCC"/>
    <w:rsid w:val="001B2F80"/>
    <w:rsid w:val="001E0615"/>
    <w:rsid w:val="001F0AF2"/>
    <w:rsid w:val="0020203B"/>
    <w:rsid w:val="0020332F"/>
    <w:rsid w:val="00203EA2"/>
    <w:rsid w:val="00207264"/>
    <w:rsid w:val="002218D9"/>
    <w:rsid w:val="002471D9"/>
    <w:rsid w:val="00284FEB"/>
    <w:rsid w:val="002A7DA9"/>
    <w:rsid w:val="002B3284"/>
    <w:rsid w:val="002B4720"/>
    <w:rsid w:val="002D6234"/>
    <w:rsid w:val="00300CB3"/>
    <w:rsid w:val="00306D60"/>
    <w:rsid w:val="00306F49"/>
    <w:rsid w:val="00326A16"/>
    <w:rsid w:val="003419C9"/>
    <w:rsid w:val="00350DC3"/>
    <w:rsid w:val="0035346E"/>
    <w:rsid w:val="003753BD"/>
    <w:rsid w:val="003850F8"/>
    <w:rsid w:val="003910FF"/>
    <w:rsid w:val="00393156"/>
    <w:rsid w:val="00395AED"/>
    <w:rsid w:val="00397FCB"/>
    <w:rsid w:val="003B5710"/>
    <w:rsid w:val="003C00CC"/>
    <w:rsid w:val="003D09BC"/>
    <w:rsid w:val="003D5309"/>
    <w:rsid w:val="003F0BE3"/>
    <w:rsid w:val="003F5567"/>
    <w:rsid w:val="00400184"/>
    <w:rsid w:val="00405FD9"/>
    <w:rsid w:val="0043275C"/>
    <w:rsid w:val="004725F7"/>
    <w:rsid w:val="004917A9"/>
    <w:rsid w:val="00494728"/>
    <w:rsid w:val="00497B7C"/>
    <w:rsid w:val="004B0911"/>
    <w:rsid w:val="004C3914"/>
    <w:rsid w:val="004F1EA3"/>
    <w:rsid w:val="004F2D5C"/>
    <w:rsid w:val="004F423B"/>
    <w:rsid w:val="005036B4"/>
    <w:rsid w:val="005115E6"/>
    <w:rsid w:val="00511F31"/>
    <w:rsid w:val="005167A6"/>
    <w:rsid w:val="00517209"/>
    <w:rsid w:val="00527D3E"/>
    <w:rsid w:val="005450F9"/>
    <w:rsid w:val="00546216"/>
    <w:rsid w:val="00551E89"/>
    <w:rsid w:val="00560171"/>
    <w:rsid w:val="00566ED1"/>
    <w:rsid w:val="005823C9"/>
    <w:rsid w:val="0058500F"/>
    <w:rsid w:val="005C3DA4"/>
    <w:rsid w:val="005C677D"/>
    <w:rsid w:val="005D6C2D"/>
    <w:rsid w:val="005E4390"/>
    <w:rsid w:val="005F1900"/>
    <w:rsid w:val="0060193C"/>
    <w:rsid w:val="006331BF"/>
    <w:rsid w:val="0064423C"/>
    <w:rsid w:val="006448D1"/>
    <w:rsid w:val="006633F9"/>
    <w:rsid w:val="00663853"/>
    <w:rsid w:val="006713B0"/>
    <w:rsid w:val="00687839"/>
    <w:rsid w:val="00687DD9"/>
    <w:rsid w:val="006940C3"/>
    <w:rsid w:val="006A0044"/>
    <w:rsid w:val="006B02B8"/>
    <w:rsid w:val="006F1774"/>
    <w:rsid w:val="006F4F42"/>
    <w:rsid w:val="007166C9"/>
    <w:rsid w:val="00747804"/>
    <w:rsid w:val="007542F4"/>
    <w:rsid w:val="00763216"/>
    <w:rsid w:val="00772D01"/>
    <w:rsid w:val="00791CA9"/>
    <w:rsid w:val="007B7FA1"/>
    <w:rsid w:val="007C083D"/>
    <w:rsid w:val="007C4C1A"/>
    <w:rsid w:val="00813097"/>
    <w:rsid w:val="00826228"/>
    <w:rsid w:val="00840A1B"/>
    <w:rsid w:val="008431A0"/>
    <w:rsid w:val="00844457"/>
    <w:rsid w:val="00857461"/>
    <w:rsid w:val="008613F9"/>
    <w:rsid w:val="008745BF"/>
    <w:rsid w:val="008A376B"/>
    <w:rsid w:val="008C0306"/>
    <w:rsid w:val="008E00BB"/>
    <w:rsid w:val="008E5E81"/>
    <w:rsid w:val="008F62FF"/>
    <w:rsid w:val="0099473F"/>
    <w:rsid w:val="009A37E4"/>
    <w:rsid w:val="009D1505"/>
    <w:rsid w:val="009E226F"/>
    <w:rsid w:val="00A01847"/>
    <w:rsid w:val="00A14059"/>
    <w:rsid w:val="00A1435A"/>
    <w:rsid w:val="00A27545"/>
    <w:rsid w:val="00A536D4"/>
    <w:rsid w:val="00A844DB"/>
    <w:rsid w:val="00A8462B"/>
    <w:rsid w:val="00A901E4"/>
    <w:rsid w:val="00A927B6"/>
    <w:rsid w:val="00A955C2"/>
    <w:rsid w:val="00AB17BF"/>
    <w:rsid w:val="00B12FC9"/>
    <w:rsid w:val="00B27E9B"/>
    <w:rsid w:val="00B63D66"/>
    <w:rsid w:val="00B649F7"/>
    <w:rsid w:val="00B723D5"/>
    <w:rsid w:val="00B8256D"/>
    <w:rsid w:val="00B8297F"/>
    <w:rsid w:val="00BA7EA0"/>
    <w:rsid w:val="00BB0C5D"/>
    <w:rsid w:val="00BD4DAF"/>
    <w:rsid w:val="00BE06C9"/>
    <w:rsid w:val="00C121B5"/>
    <w:rsid w:val="00C826DC"/>
    <w:rsid w:val="00C966FA"/>
    <w:rsid w:val="00CB217E"/>
    <w:rsid w:val="00CC078C"/>
    <w:rsid w:val="00CC7E70"/>
    <w:rsid w:val="00CD1686"/>
    <w:rsid w:val="00CF5115"/>
    <w:rsid w:val="00D4129E"/>
    <w:rsid w:val="00D95740"/>
    <w:rsid w:val="00DC41DF"/>
    <w:rsid w:val="00DE3FAD"/>
    <w:rsid w:val="00DE7FFE"/>
    <w:rsid w:val="00E525DF"/>
    <w:rsid w:val="00E67B04"/>
    <w:rsid w:val="00E95CE3"/>
    <w:rsid w:val="00E96EAD"/>
    <w:rsid w:val="00EB3DA7"/>
    <w:rsid w:val="00ED248F"/>
    <w:rsid w:val="00EF2B96"/>
    <w:rsid w:val="00F013E7"/>
    <w:rsid w:val="00F03E28"/>
    <w:rsid w:val="00F04D1E"/>
    <w:rsid w:val="00F17380"/>
    <w:rsid w:val="00F2232F"/>
    <w:rsid w:val="00F57413"/>
    <w:rsid w:val="00F707F3"/>
    <w:rsid w:val="00FD0253"/>
    <w:rsid w:val="00FF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D09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5740"/>
    <w:rPr>
      <w:rFonts w:ascii="Times New Roman" w:eastAsia="Times New Roman" w:hAnsi="Times New Roman"/>
      <w:snapToGrid w:val="0"/>
      <w:sz w:val="24"/>
    </w:rPr>
  </w:style>
  <w:style w:type="character" w:customStyle="1" w:styleId="WW-Collegamentoipertestuale1">
    <w:name w:val="WW-Collegamento ipertestuale1"/>
    <w:rsid w:val="00D95740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740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D95740"/>
    <w:rPr>
      <w:rFonts w:ascii="Times New Roman" w:eastAsia="Times New Roman" w:hAnsi="Times New Roman" w:cs="Times New Roman"/>
      <w:b/>
      <w:noProof/>
      <w:sz w:val="4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D95740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D95740"/>
    <w:rPr>
      <w:rFonts w:ascii="Times New Roman" w:eastAsia="Times New Roman" w:hAnsi="Times New Roman" w:cs="Times New Roman"/>
      <w:noProof/>
      <w:sz w:val="32"/>
      <w:szCs w:val="20"/>
    </w:rPr>
  </w:style>
  <w:style w:type="character" w:styleId="Collegamentoipertestuale">
    <w:name w:val="Hyperlink"/>
    <w:rsid w:val="00D95740"/>
    <w:rPr>
      <w:color w:val="0000FF"/>
      <w:u w:val="single"/>
    </w:rPr>
  </w:style>
  <w:style w:type="paragraph" w:customStyle="1" w:styleId="Titolo11">
    <w:name w:val="Titolo 11"/>
    <w:next w:val="Normale"/>
    <w:uiPriority w:val="99"/>
    <w:rsid w:val="00D95740"/>
    <w:pPr>
      <w:widowControl w:val="0"/>
      <w:suppressAutoHyphens/>
      <w:autoSpaceDE w:val="0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95740"/>
    <w:pPr>
      <w:ind w:left="705" w:hanging="705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rsid w:val="00D957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F6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62FF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8F62FF"/>
  </w:style>
  <w:style w:type="table" w:styleId="Grigliatabella">
    <w:name w:val="Table Grid"/>
    <w:basedOn w:val="Tabellanormale"/>
    <w:uiPriority w:val="59"/>
    <w:rsid w:val="00353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18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18D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9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8574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D1686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Enfasicorsivo">
    <w:name w:val="Emphasis"/>
    <w:basedOn w:val="Carpredefinitoparagrafo"/>
    <w:uiPriority w:val="20"/>
    <w:qFormat/>
    <w:rsid w:val="00CD1686"/>
    <w:rPr>
      <w:i/>
      <w:iCs/>
    </w:rPr>
  </w:style>
  <w:style w:type="character" w:styleId="Enfasigrassetto">
    <w:name w:val="Strong"/>
    <w:basedOn w:val="Carpredefinitoparagrafo"/>
    <w:uiPriority w:val="22"/>
    <w:qFormat/>
    <w:rsid w:val="00CD16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zionedigitale.it/leroymerl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73AD-17CC-4F47-8E2C-2EFA5048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6° CIRCOLO</vt:lpstr>
    </vt:vector>
  </TitlesOfParts>
  <Company>Hewlett-Packard Company</Company>
  <LinksUpToDate>false</LinksUpToDate>
  <CharactersWithSpaces>1948</CharactersWithSpaces>
  <SharedDoc>false</SharedDoc>
  <HLinks>
    <vt:vector size="12" baseType="variant">
      <vt:variant>
        <vt:i4>2752537</vt:i4>
      </vt:variant>
      <vt:variant>
        <vt:i4>6</vt:i4>
      </vt:variant>
      <vt:variant>
        <vt:i4>0</vt:i4>
      </vt:variant>
      <vt:variant>
        <vt:i4>5</vt:i4>
      </vt:variant>
      <vt:variant>
        <vt:lpwstr>mailto:irina.imola@comune.rimini.it</vt:lpwstr>
      </vt:variant>
      <vt:variant>
        <vt:lpwstr/>
      </vt:variant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http://www.coderdojoitalia.org/statuto-dei-coderdojo-della-hello-world-foundation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6° CIRCOLO</dc:title>
  <dc:creator>Christian Montanari</dc:creator>
  <cp:lastModifiedBy>giovannab</cp:lastModifiedBy>
  <cp:revision>7</cp:revision>
  <cp:lastPrinted>2015-02-26T11:32:00Z</cp:lastPrinted>
  <dcterms:created xsi:type="dcterms:W3CDTF">2015-02-26T11:02:00Z</dcterms:created>
  <dcterms:modified xsi:type="dcterms:W3CDTF">2015-02-26T12:54:00Z</dcterms:modified>
</cp:coreProperties>
</file>