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6"/>
        <w:gridCol w:w="3236"/>
        <w:gridCol w:w="3312"/>
      </w:tblGrid>
      <w:tr w:rsidR="003B4B1B" w:rsidRPr="00C41858" w:rsidTr="00F372CE">
        <w:trPr>
          <w:trHeight w:hRule="exact" w:val="1343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B1B" w:rsidRPr="00EE71E6" w:rsidRDefault="003B4B1B" w:rsidP="00F372CE">
            <w:r>
              <w:rPr>
                <w:noProof/>
              </w:rPr>
              <w:drawing>
                <wp:inline distT="0" distB="0" distL="0" distR="0">
                  <wp:extent cx="876300" cy="847725"/>
                  <wp:effectExtent l="19050" t="0" r="0" b="0"/>
                  <wp:docPr id="5" name="Immagine 1" descr="logoCONvillaggio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CONvillaggio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B1B" w:rsidRPr="00EE71E6" w:rsidRDefault="003B4B1B" w:rsidP="00F372CE"/>
          <w:p w:rsidR="003B4B1B" w:rsidRPr="00EE71E6" w:rsidRDefault="003B4B1B" w:rsidP="00F372CE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B1B" w:rsidRPr="00C41858" w:rsidRDefault="003B4B1B" w:rsidP="00F372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>
                  <wp:extent cx="561975" cy="638175"/>
                  <wp:effectExtent l="19050" t="0" r="9525" b="0"/>
                  <wp:docPr id="4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B1B" w:rsidRPr="00EE71E6" w:rsidRDefault="003B4B1B" w:rsidP="00F372CE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885825" cy="790575"/>
                  <wp:effectExtent l="19050" t="0" r="9525" b="0"/>
                  <wp:docPr id="3" name="irc_mi" descr="scuola_a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scuola_a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B1B" w:rsidTr="00F372CE">
        <w:trPr>
          <w:trHeight w:hRule="exact" w:val="1575"/>
        </w:trPr>
        <w:tc>
          <w:tcPr>
            <w:tcW w:w="10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B1B" w:rsidRPr="00EF7A0D" w:rsidRDefault="003B4B1B" w:rsidP="00F372CE">
            <w:pPr>
              <w:pStyle w:val="Titolo"/>
              <w:widowControl/>
              <w:rPr>
                <w:rFonts w:ascii="Garamond" w:hAnsi="Garamond"/>
                <w:sz w:val="32"/>
                <w:szCs w:val="32"/>
              </w:rPr>
            </w:pPr>
            <w:r w:rsidRPr="00EF7A0D">
              <w:rPr>
                <w:rFonts w:ascii="Garamond" w:hAnsi="Garamond"/>
                <w:sz w:val="32"/>
                <w:szCs w:val="32"/>
              </w:rPr>
              <w:t>CIRCOLO DIDATTICO 6 RIMINI</w:t>
            </w:r>
          </w:p>
          <w:p w:rsidR="003B4B1B" w:rsidRPr="00C41858" w:rsidRDefault="003B4B1B" w:rsidP="00F372CE">
            <w:pPr>
              <w:pStyle w:val="Sottotitolo"/>
              <w:rPr>
                <w:rFonts w:ascii="Garamond" w:hAnsi="Garamond"/>
                <w:sz w:val="24"/>
                <w:szCs w:val="24"/>
              </w:rPr>
            </w:pPr>
            <w:r w:rsidRPr="00C41858">
              <w:rPr>
                <w:rFonts w:ascii="Garamond" w:hAnsi="Garamond"/>
                <w:sz w:val="24"/>
                <w:szCs w:val="24"/>
              </w:rPr>
              <w:t xml:space="preserve">   Via G. B. Casti n. 13  - 47923 – RIMINI</w:t>
            </w:r>
          </w:p>
          <w:p w:rsidR="003B4B1B" w:rsidRPr="006A349E" w:rsidRDefault="003B4B1B" w:rsidP="00F372CE">
            <w:pPr>
              <w:pStyle w:val="Sottotitolo"/>
              <w:rPr>
                <w:rStyle w:val="WW-Collegamentoipertestuale1"/>
                <w:rFonts w:ascii="Garamond" w:hAnsi="Garamond"/>
                <w:i/>
                <w:szCs w:val="24"/>
              </w:rPr>
            </w:pPr>
            <w:r w:rsidRPr="006A349E">
              <w:rPr>
                <w:rFonts w:ascii="Garamond" w:hAnsi="Garamond"/>
                <w:sz w:val="24"/>
                <w:szCs w:val="24"/>
              </w:rPr>
              <w:t xml:space="preserve">Tel.   Fax 0541/386037-380363 - </w:t>
            </w:r>
            <w:r w:rsidRPr="00EF7A0D">
              <w:rPr>
                <w:rStyle w:val="WW-Collegamentoipertestuale1"/>
                <w:rFonts w:ascii="Garamond" w:hAnsi="Garamond"/>
                <w:szCs w:val="24"/>
              </w:rPr>
              <w:t xml:space="preserve">Sito Web: </w:t>
            </w:r>
            <w:r>
              <w:rPr>
                <w:rStyle w:val="WW-Collegamentoipertestuale1"/>
                <w:rFonts w:ascii="Garamond" w:hAnsi="Garamond"/>
                <w:i/>
                <w:szCs w:val="24"/>
              </w:rPr>
              <w:t>scuole.rimini.com/c</w:t>
            </w:r>
            <w:r w:rsidRPr="00C41858">
              <w:rPr>
                <w:rStyle w:val="WW-Collegamentoipertestuale1"/>
                <w:rFonts w:ascii="Garamond" w:hAnsi="Garamond"/>
                <w:i/>
                <w:szCs w:val="24"/>
              </w:rPr>
              <w:t>d6rimini</w:t>
            </w:r>
            <w:r w:rsidRPr="006A349E">
              <w:rPr>
                <w:rStyle w:val="WW-Collegamentoipertestuale1"/>
                <w:rFonts w:ascii="Garamond" w:hAnsi="Garamond"/>
                <w:i/>
                <w:szCs w:val="24"/>
              </w:rPr>
              <w:t>.gov.it</w:t>
            </w:r>
          </w:p>
          <w:p w:rsidR="003B4B1B" w:rsidRPr="00EF7A0D" w:rsidRDefault="003B4B1B" w:rsidP="00F372CE">
            <w:pPr>
              <w:pStyle w:val="Sottotitolo"/>
              <w:rPr>
                <w:rStyle w:val="WW-Collegamentoipertestuale1"/>
                <w:rFonts w:ascii="Garamond" w:hAnsi="Garamond"/>
                <w:i/>
                <w:szCs w:val="24"/>
              </w:rPr>
            </w:pPr>
            <w:r w:rsidRPr="00EF7A0D">
              <w:rPr>
                <w:rFonts w:ascii="Garamond" w:hAnsi="Garamond"/>
                <w:sz w:val="24"/>
                <w:szCs w:val="24"/>
              </w:rPr>
              <w:t xml:space="preserve">Mail: </w:t>
            </w:r>
            <w:r w:rsidRPr="00EF7A0D">
              <w:rPr>
                <w:rStyle w:val="WW-Collegamentoipertestuale1"/>
                <w:rFonts w:ascii="Garamond" w:hAnsi="Garamond"/>
                <w:i/>
                <w:szCs w:val="24"/>
              </w:rPr>
              <w:t>rnee01500n@istruzione.it</w:t>
            </w:r>
            <w:r w:rsidRPr="00EF7A0D">
              <w:rPr>
                <w:rStyle w:val="WW-Collegamentoipertestuale1"/>
                <w:rFonts w:ascii="Garamond" w:hAnsi="Garamond"/>
                <w:szCs w:val="24"/>
              </w:rPr>
              <w:t xml:space="preserve"> </w:t>
            </w:r>
            <w:r>
              <w:rPr>
                <w:rStyle w:val="WW-Collegamentoipertestuale1"/>
                <w:rFonts w:ascii="Garamond" w:hAnsi="Garamond"/>
                <w:szCs w:val="24"/>
              </w:rPr>
              <w:t xml:space="preserve"> - </w:t>
            </w:r>
            <w:r w:rsidRPr="00EF7A0D">
              <w:rPr>
                <w:rStyle w:val="WW-Collegamentoipertestuale1"/>
                <w:rFonts w:ascii="Garamond" w:hAnsi="Garamond"/>
                <w:szCs w:val="24"/>
              </w:rPr>
              <w:t>Casella Pec</w:t>
            </w:r>
            <w:r w:rsidRPr="00EF7A0D">
              <w:rPr>
                <w:rStyle w:val="WW-Collegamentoipertestuale1"/>
                <w:rFonts w:ascii="Garamond" w:hAnsi="Garamond"/>
                <w:i/>
                <w:szCs w:val="24"/>
              </w:rPr>
              <w:t xml:space="preserve">:  </w:t>
            </w:r>
            <w:r>
              <w:rPr>
                <w:rStyle w:val="WW-Collegamentoipertestuale1"/>
                <w:rFonts w:ascii="Garamond" w:hAnsi="Garamond"/>
                <w:i/>
                <w:szCs w:val="24"/>
              </w:rPr>
              <w:t>rnee01500n@pec.istruzione.it</w:t>
            </w:r>
            <w:r w:rsidRPr="00C41858">
              <w:rPr>
                <w:rStyle w:val="WW-Collegamentoipertestuale1"/>
                <w:rFonts w:ascii="Garamond" w:hAnsi="Garamond"/>
                <w:i/>
                <w:szCs w:val="24"/>
              </w:rPr>
              <w:t xml:space="preserve">  </w:t>
            </w:r>
          </w:p>
          <w:p w:rsidR="003B4B1B" w:rsidRPr="00C41858" w:rsidRDefault="003B4B1B" w:rsidP="00F372CE">
            <w:pPr>
              <w:pStyle w:val="Sottotitolo"/>
              <w:spacing w:after="80"/>
              <w:rPr>
                <w:rFonts w:ascii="Garamond" w:hAnsi="Garamond"/>
                <w:sz w:val="20"/>
              </w:rPr>
            </w:pPr>
            <w:r w:rsidRPr="00C41858">
              <w:rPr>
                <w:rFonts w:ascii="Garamond" w:hAnsi="Garamond"/>
                <w:sz w:val="20"/>
              </w:rPr>
              <w:t>Cod. Mecc. RNEE01500N             DISTRETTO SCOLASTICO N. 46             Cod. Fisc. 82014350407</w:t>
            </w:r>
          </w:p>
          <w:p w:rsidR="003B4B1B" w:rsidRDefault="003B4B1B" w:rsidP="00F372CE">
            <w:pPr>
              <w:jc w:val="center"/>
            </w:pPr>
          </w:p>
        </w:tc>
      </w:tr>
    </w:tbl>
    <w:p w:rsidR="003B4B1B" w:rsidRPr="003B4B1B" w:rsidRDefault="003B4B1B" w:rsidP="003B4B1B"/>
    <w:p w:rsidR="003B4B1B" w:rsidRPr="00AB17BF" w:rsidRDefault="00F372CE" w:rsidP="003B4B1B">
      <w:pPr>
        <w:pStyle w:val="Standard"/>
        <w:ind w:firstLine="708"/>
        <w:rPr>
          <w:rFonts w:ascii="Garamond" w:hAnsi="Garamond"/>
          <w:szCs w:val="24"/>
        </w:rPr>
      </w:pPr>
      <w:r w:rsidRPr="00F372CE">
        <w:rPr>
          <w:rFonts w:ascii="Garamond" w:hAnsi="Garamond"/>
          <w:szCs w:val="24"/>
          <w:lang w:val="en-US"/>
        </w:rPr>
        <w:t>Prot. n. 1647</w:t>
      </w:r>
      <w:r w:rsidR="003B4B1B" w:rsidRPr="00F372CE">
        <w:rPr>
          <w:rFonts w:ascii="Garamond" w:hAnsi="Garamond"/>
          <w:szCs w:val="24"/>
          <w:lang w:val="en-US"/>
        </w:rPr>
        <w:t xml:space="preserve"> / Tit.</w:t>
      </w:r>
      <w:r w:rsidRPr="00F372CE">
        <w:rPr>
          <w:rFonts w:ascii="Garamond" w:hAnsi="Garamond"/>
          <w:szCs w:val="24"/>
          <w:lang w:val="en-US"/>
        </w:rPr>
        <w:t>1</w:t>
      </w:r>
      <w:r w:rsidR="003B4B1B" w:rsidRPr="00F372CE">
        <w:rPr>
          <w:rFonts w:ascii="Garamond" w:hAnsi="Garamond"/>
          <w:szCs w:val="24"/>
          <w:lang w:val="en-US"/>
        </w:rPr>
        <w:t xml:space="preserve">  Cl. </w:t>
      </w:r>
      <w:r w:rsidRPr="00F372CE">
        <w:rPr>
          <w:rFonts w:ascii="Garamond" w:hAnsi="Garamond"/>
          <w:szCs w:val="24"/>
          <w:lang w:val="en-US"/>
        </w:rPr>
        <w:t>1</w:t>
      </w:r>
      <w:r w:rsidR="003B4B1B" w:rsidRPr="00F372CE">
        <w:rPr>
          <w:rFonts w:ascii="Garamond" w:hAnsi="Garamond"/>
          <w:szCs w:val="24"/>
          <w:lang w:val="en-US"/>
        </w:rPr>
        <w:t xml:space="preserve"> F.</w:t>
      </w:r>
      <w:r>
        <w:rPr>
          <w:rFonts w:ascii="Garamond" w:hAnsi="Garamond"/>
          <w:szCs w:val="24"/>
          <w:lang w:val="en-US"/>
        </w:rPr>
        <w:t xml:space="preserve">1 </w:t>
      </w:r>
      <w:r>
        <w:rPr>
          <w:rFonts w:ascii="Garamond" w:hAnsi="Garamond"/>
          <w:szCs w:val="24"/>
          <w:lang w:val="en-US"/>
        </w:rPr>
        <w:tab/>
      </w:r>
      <w:r w:rsidR="003B4B1B" w:rsidRPr="00F372CE">
        <w:rPr>
          <w:rFonts w:ascii="Garamond" w:hAnsi="Garamond"/>
          <w:szCs w:val="24"/>
          <w:lang w:val="en-US"/>
        </w:rPr>
        <w:tab/>
      </w:r>
      <w:r w:rsidR="003B4B1B" w:rsidRPr="00F372CE">
        <w:rPr>
          <w:rFonts w:ascii="Garamond" w:hAnsi="Garamond"/>
          <w:szCs w:val="24"/>
          <w:lang w:val="en-US"/>
        </w:rPr>
        <w:tab/>
      </w:r>
      <w:r w:rsidR="003B4B1B" w:rsidRPr="00F372CE">
        <w:rPr>
          <w:rFonts w:ascii="Garamond" w:hAnsi="Garamond"/>
          <w:szCs w:val="24"/>
          <w:lang w:val="en-US"/>
        </w:rPr>
        <w:tab/>
      </w:r>
      <w:r w:rsidR="003B4B1B" w:rsidRPr="00AB17BF">
        <w:rPr>
          <w:rFonts w:ascii="Garamond" w:hAnsi="Garamond"/>
          <w:szCs w:val="24"/>
        </w:rPr>
        <w:t xml:space="preserve">Rimini, </w:t>
      </w:r>
      <w:r>
        <w:rPr>
          <w:rFonts w:ascii="Garamond" w:hAnsi="Garamond"/>
          <w:szCs w:val="24"/>
        </w:rPr>
        <w:t>02/04/2015</w:t>
      </w:r>
    </w:p>
    <w:p w:rsidR="003B4B1B" w:rsidRPr="0020203B" w:rsidRDefault="003B4B1B" w:rsidP="003B4B1B">
      <w:pPr>
        <w:pStyle w:val="Standard"/>
        <w:rPr>
          <w:rFonts w:ascii="Garamond" w:hAnsi="Garamond"/>
          <w:szCs w:val="24"/>
        </w:rPr>
      </w:pPr>
      <w:r w:rsidRPr="00AB17BF">
        <w:rPr>
          <w:rFonts w:ascii="Garamond" w:hAnsi="Garamond"/>
          <w:sz w:val="28"/>
          <w:szCs w:val="28"/>
        </w:rPr>
        <w:t xml:space="preserve">        </w:t>
      </w:r>
      <w:r>
        <w:rPr>
          <w:rFonts w:ascii="Garamond" w:hAnsi="Garamond"/>
          <w:sz w:val="28"/>
          <w:szCs w:val="28"/>
        </w:rPr>
        <w:t xml:space="preserve">      </w:t>
      </w:r>
    </w:p>
    <w:p w:rsidR="003B4B1B" w:rsidRPr="0020203B" w:rsidRDefault="003B4B1B" w:rsidP="003B4B1B">
      <w:pPr>
        <w:pStyle w:val="Standard"/>
        <w:rPr>
          <w:rFonts w:ascii="Garamond" w:hAnsi="Garamond"/>
          <w:b/>
          <w:szCs w:val="24"/>
        </w:rPr>
      </w:pPr>
      <w:r w:rsidRPr="0020203B">
        <w:rPr>
          <w:rFonts w:ascii="Garamond" w:hAnsi="Garamond"/>
          <w:szCs w:val="24"/>
        </w:rPr>
        <w:t xml:space="preserve">      </w:t>
      </w:r>
      <w:r w:rsidRPr="0020203B">
        <w:rPr>
          <w:rFonts w:ascii="Garamond" w:hAnsi="Garamond"/>
          <w:szCs w:val="24"/>
        </w:rPr>
        <w:tab/>
        <w:t xml:space="preserve">Circolare  </w:t>
      </w:r>
      <w:proofErr w:type="spellStart"/>
      <w:r w:rsidRPr="0020203B">
        <w:rPr>
          <w:rFonts w:ascii="Garamond" w:hAnsi="Garamond"/>
          <w:szCs w:val="24"/>
        </w:rPr>
        <w:t>n°</w:t>
      </w:r>
      <w:proofErr w:type="spellEnd"/>
      <w:r w:rsidRPr="0020203B">
        <w:rPr>
          <w:rFonts w:ascii="Garamond" w:hAnsi="Garamond"/>
          <w:szCs w:val="24"/>
        </w:rPr>
        <w:t xml:space="preserve"> </w:t>
      </w:r>
      <w:r w:rsidR="00F372CE">
        <w:rPr>
          <w:rFonts w:ascii="Garamond" w:hAnsi="Garamond"/>
          <w:szCs w:val="24"/>
        </w:rPr>
        <w:t>112</w:t>
      </w:r>
      <w:r w:rsidRPr="0020203B">
        <w:rPr>
          <w:rFonts w:ascii="Garamond" w:hAnsi="Garamond"/>
          <w:szCs w:val="24"/>
        </w:rPr>
        <w:t xml:space="preserve"> </w:t>
      </w:r>
      <w:r w:rsidRPr="0020203B">
        <w:rPr>
          <w:rFonts w:ascii="Garamond" w:hAnsi="Garamond"/>
          <w:szCs w:val="24"/>
        </w:rPr>
        <w:tab/>
      </w:r>
      <w:r w:rsidRPr="0020203B">
        <w:rPr>
          <w:rFonts w:ascii="Garamond" w:hAnsi="Garamond"/>
          <w:szCs w:val="24"/>
        </w:rPr>
        <w:tab/>
      </w:r>
      <w:r w:rsidRPr="0020203B">
        <w:rPr>
          <w:rFonts w:ascii="Garamond" w:hAnsi="Garamond"/>
          <w:szCs w:val="24"/>
        </w:rPr>
        <w:tab/>
      </w:r>
      <w:r w:rsidRPr="0020203B">
        <w:rPr>
          <w:rFonts w:ascii="Garamond" w:hAnsi="Garamond"/>
          <w:szCs w:val="24"/>
        </w:rPr>
        <w:tab/>
      </w:r>
      <w:r w:rsidRPr="0020203B">
        <w:rPr>
          <w:rFonts w:ascii="Garamond" w:hAnsi="Garamond"/>
          <w:szCs w:val="24"/>
        </w:rPr>
        <w:tab/>
      </w:r>
      <w:r w:rsidRPr="0020203B">
        <w:rPr>
          <w:rFonts w:ascii="Garamond" w:hAnsi="Garamond"/>
          <w:szCs w:val="24"/>
        </w:rPr>
        <w:tab/>
      </w:r>
      <w:r w:rsidRPr="0020203B">
        <w:rPr>
          <w:rFonts w:ascii="Garamond" w:hAnsi="Garamond"/>
          <w:szCs w:val="24"/>
        </w:rPr>
        <w:tab/>
      </w:r>
      <w:r w:rsidRPr="0020203B">
        <w:rPr>
          <w:rFonts w:ascii="Garamond" w:hAnsi="Garamond"/>
          <w:b/>
          <w:szCs w:val="24"/>
        </w:rPr>
        <w:t xml:space="preserve">          </w:t>
      </w:r>
    </w:p>
    <w:p w:rsidR="00855262" w:rsidRDefault="0041437A" w:rsidP="00855262">
      <w:pPr>
        <w:pStyle w:val="Standard"/>
        <w:ind w:left="6372" w:firstLine="708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-</w:t>
      </w:r>
      <w:r w:rsidR="003B4B1B" w:rsidRPr="0020203B">
        <w:rPr>
          <w:rFonts w:ascii="Garamond" w:hAnsi="Garamond"/>
          <w:b/>
          <w:szCs w:val="24"/>
        </w:rPr>
        <w:t>A</w:t>
      </w:r>
      <w:r w:rsidR="003B4B1B">
        <w:rPr>
          <w:rFonts w:ascii="Garamond" w:hAnsi="Garamond"/>
          <w:b/>
          <w:szCs w:val="24"/>
        </w:rPr>
        <w:t xml:space="preserve">i rappresentanti  dei genitori del Consiglio di Interclasse del plesso Casti </w:t>
      </w:r>
      <w:r>
        <w:rPr>
          <w:rFonts w:ascii="Garamond" w:hAnsi="Garamond"/>
          <w:b/>
          <w:szCs w:val="24"/>
        </w:rPr>
        <w:br/>
        <w:t xml:space="preserve">          - Agli alunni del plesso Casti</w:t>
      </w:r>
    </w:p>
    <w:p w:rsidR="003B4B1B" w:rsidRPr="0020203B" w:rsidRDefault="003B4B1B" w:rsidP="003B4B1B">
      <w:pPr>
        <w:autoSpaceDE w:val="0"/>
        <w:rPr>
          <w:rFonts w:ascii="Garamond" w:hAnsi="Garamond"/>
          <w:b/>
          <w:bCs/>
        </w:rPr>
      </w:pPr>
    </w:p>
    <w:p w:rsidR="003B4B1B" w:rsidRDefault="003B4B1B" w:rsidP="003B4B1B">
      <w:pPr>
        <w:autoSpaceDE w:val="0"/>
        <w:rPr>
          <w:rFonts w:ascii="Garamond" w:hAnsi="Garamond"/>
          <w:b/>
          <w:bCs/>
        </w:rPr>
      </w:pPr>
      <w:r w:rsidRPr="0020203B">
        <w:rPr>
          <w:rFonts w:ascii="Garamond" w:hAnsi="Garamond"/>
          <w:b/>
          <w:bCs/>
        </w:rPr>
        <w:t>OGGETTO:</w:t>
      </w:r>
      <w:r w:rsidRPr="0020203B">
        <w:rPr>
          <w:rFonts w:ascii="Garamond" w:hAnsi="Garamond"/>
          <w:b/>
          <w:bCs/>
        </w:rPr>
        <w:tab/>
        <w:t xml:space="preserve"> </w:t>
      </w:r>
      <w:r w:rsidR="0041437A">
        <w:rPr>
          <w:rFonts w:ascii="Garamond" w:hAnsi="Garamond"/>
          <w:b/>
          <w:bCs/>
        </w:rPr>
        <w:t>Resoconto premi Conad 2014 e montaggio LIM n. 4</w:t>
      </w:r>
      <w:r w:rsidR="00016216">
        <w:rPr>
          <w:rFonts w:ascii="Garamond" w:hAnsi="Garamond"/>
          <w:b/>
          <w:bCs/>
        </w:rPr>
        <w:t>-Casti</w:t>
      </w:r>
    </w:p>
    <w:p w:rsidR="00855262" w:rsidRDefault="00855262" w:rsidP="00F372CE">
      <w:pPr>
        <w:autoSpaceDE w:val="0"/>
        <w:jc w:val="both"/>
        <w:rPr>
          <w:rFonts w:ascii="Garamond" w:hAnsi="Garamond"/>
          <w:b/>
          <w:bCs/>
        </w:rPr>
      </w:pPr>
    </w:p>
    <w:p w:rsidR="00855262" w:rsidRPr="00C85027" w:rsidRDefault="00855262" w:rsidP="00F372CE">
      <w:pPr>
        <w:autoSpaceDE w:val="0"/>
        <w:ind w:firstLine="708"/>
        <w:jc w:val="both"/>
        <w:rPr>
          <w:rFonts w:ascii="Garamond" w:hAnsi="Garamond"/>
          <w:bCs/>
        </w:rPr>
      </w:pPr>
      <w:r w:rsidRPr="00C85027">
        <w:rPr>
          <w:rFonts w:ascii="Garamond" w:hAnsi="Garamond"/>
          <w:bCs/>
        </w:rPr>
        <w:t xml:space="preserve">Vi comunico l’iter finalmente conclusosi del concorso </w:t>
      </w:r>
      <w:hyperlink r:id="rId7" w:history="1">
        <w:r w:rsidRPr="00C85027">
          <w:rPr>
            <w:rStyle w:val="Collegamentoipertestuale"/>
            <w:rFonts w:ascii="Garamond" w:hAnsi="Garamond"/>
            <w:bCs/>
          </w:rPr>
          <w:t>www.insiemeperlascuola.it</w:t>
        </w:r>
      </w:hyperlink>
      <w:r w:rsidRPr="00C85027">
        <w:rPr>
          <w:rFonts w:ascii="Garamond" w:hAnsi="Garamond"/>
          <w:bCs/>
        </w:rPr>
        <w:t xml:space="preserve"> della CONAD del 2014.</w:t>
      </w:r>
    </w:p>
    <w:p w:rsidR="00855262" w:rsidRPr="00C85027" w:rsidRDefault="00855262" w:rsidP="00F372CE">
      <w:pPr>
        <w:autoSpaceDE w:val="0"/>
        <w:ind w:firstLine="708"/>
        <w:jc w:val="both"/>
        <w:rPr>
          <w:rFonts w:ascii="Garamond" w:hAnsi="Garamond"/>
          <w:bCs/>
        </w:rPr>
      </w:pPr>
      <w:r w:rsidRPr="00C85027">
        <w:rPr>
          <w:rFonts w:ascii="Garamond" w:hAnsi="Garamond"/>
          <w:bCs/>
        </w:rPr>
        <w:t>Il 20 G</w:t>
      </w:r>
      <w:r w:rsidR="00B62812">
        <w:rPr>
          <w:rFonts w:ascii="Garamond" w:hAnsi="Garamond"/>
          <w:bCs/>
        </w:rPr>
        <w:t>iugno 2014 abbiamo raccolto</w:t>
      </w:r>
      <w:r w:rsidR="00B60916" w:rsidRPr="00C85027">
        <w:rPr>
          <w:rFonts w:ascii="Garamond" w:hAnsi="Garamond"/>
          <w:bCs/>
        </w:rPr>
        <w:t xml:space="preserve"> 6.893</w:t>
      </w:r>
      <w:r w:rsidR="00B62812">
        <w:rPr>
          <w:rFonts w:ascii="Garamond" w:hAnsi="Garamond"/>
          <w:bCs/>
        </w:rPr>
        <w:t xml:space="preserve"> bollini in</w:t>
      </w:r>
      <w:r w:rsidRPr="00C85027">
        <w:rPr>
          <w:rFonts w:ascii="Garamond" w:hAnsi="Garamond"/>
          <w:bCs/>
        </w:rPr>
        <w:t xml:space="preserve"> tutto il plesso Casti (alunni, docenti, segreteria) e abbiamo inviato l’</w:t>
      </w:r>
      <w:r w:rsidR="00F16550">
        <w:rPr>
          <w:rFonts w:ascii="Garamond" w:hAnsi="Garamond"/>
          <w:bCs/>
        </w:rPr>
        <w:t>ordine on-line tramite l’area riservata della scuola.</w:t>
      </w:r>
    </w:p>
    <w:p w:rsidR="00855262" w:rsidRPr="00C85027" w:rsidRDefault="00855262" w:rsidP="00F372CE">
      <w:pPr>
        <w:autoSpaceDE w:val="0"/>
        <w:jc w:val="both"/>
        <w:rPr>
          <w:rFonts w:ascii="Garamond" w:hAnsi="Garamond"/>
          <w:bCs/>
        </w:rPr>
      </w:pPr>
      <w:r w:rsidRPr="00C85027">
        <w:rPr>
          <w:rFonts w:ascii="Garamond" w:hAnsi="Garamond"/>
          <w:bCs/>
        </w:rPr>
        <w:t>Precedentemente, nell’interclasse tecnica del 10 Giugno 2014</w:t>
      </w:r>
      <w:r w:rsidR="00236199">
        <w:rPr>
          <w:rFonts w:ascii="Garamond" w:hAnsi="Garamond"/>
          <w:bCs/>
        </w:rPr>
        <w:t>,</w:t>
      </w:r>
      <w:r w:rsidRPr="00C85027">
        <w:rPr>
          <w:rFonts w:ascii="Garamond" w:hAnsi="Garamond"/>
          <w:bCs/>
        </w:rPr>
        <w:t xml:space="preserve"> abbiamo scelto i seguenti premi</w:t>
      </w:r>
      <w:r w:rsidR="00123A04" w:rsidRPr="00C85027">
        <w:rPr>
          <w:rFonts w:ascii="Garamond" w:hAnsi="Garamond"/>
          <w:bCs/>
        </w:rPr>
        <w:br/>
      </w:r>
    </w:p>
    <w:p w:rsidR="00855262" w:rsidRPr="00C85027" w:rsidRDefault="00855262" w:rsidP="003B4B1B">
      <w:pPr>
        <w:autoSpaceDE w:val="0"/>
        <w:rPr>
          <w:rFonts w:ascii="Garamond" w:hAnsi="Garamond"/>
          <w:b/>
        </w:rPr>
      </w:pPr>
      <w:r w:rsidRPr="00C85027">
        <w:rPr>
          <w:rFonts w:ascii="Garamond" w:hAnsi="Garamond"/>
          <w:b/>
          <w:bCs/>
        </w:rPr>
        <w:t xml:space="preserve">1  </w:t>
      </w:r>
      <w:r w:rsidRPr="00C85027">
        <w:rPr>
          <w:rFonts w:ascii="Garamond" w:hAnsi="Garamond"/>
          <w:b/>
        </w:rPr>
        <w:t>LIM con proiettore EPSON a focale ultr</w:t>
      </w:r>
      <w:r w:rsidR="00B60916" w:rsidRPr="00C85027">
        <w:rPr>
          <w:rFonts w:ascii="Garamond" w:hAnsi="Garamond"/>
          <w:b/>
        </w:rPr>
        <w:t xml:space="preserve">a corta, staffa, lavagna touch </w:t>
      </w:r>
      <w:proofErr w:type="spellStart"/>
      <w:r w:rsidR="00B60916" w:rsidRPr="00C85027">
        <w:rPr>
          <w:rFonts w:ascii="Garamond" w:hAnsi="Garamond"/>
          <w:b/>
        </w:rPr>
        <w:t>P</w:t>
      </w:r>
      <w:r w:rsidRPr="00C85027">
        <w:rPr>
          <w:rFonts w:ascii="Garamond" w:hAnsi="Garamond"/>
          <w:b/>
        </w:rPr>
        <w:t>romethean</w:t>
      </w:r>
      <w:proofErr w:type="spellEnd"/>
      <w:r w:rsidRPr="00C85027">
        <w:rPr>
          <w:rFonts w:ascii="Garamond" w:hAnsi="Garamond"/>
          <w:b/>
        </w:rPr>
        <w:t xml:space="preserve">  </w:t>
      </w:r>
      <w:r w:rsidRPr="00C85027">
        <w:rPr>
          <w:rFonts w:ascii="Garamond" w:hAnsi="Garamond"/>
          <w:b/>
        </w:rPr>
        <w:br/>
        <w:t xml:space="preserve">                                                                       </w:t>
      </w:r>
      <w:r w:rsidR="00F372CE">
        <w:rPr>
          <w:rFonts w:ascii="Garamond" w:hAnsi="Garamond"/>
          <w:b/>
        </w:rPr>
        <w:t xml:space="preserve">                         </w:t>
      </w:r>
      <w:r w:rsidR="00B60916" w:rsidRPr="00C85027">
        <w:rPr>
          <w:rFonts w:ascii="Garamond" w:hAnsi="Garamond"/>
          <w:b/>
        </w:rPr>
        <w:t xml:space="preserve">   </w:t>
      </w:r>
      <w:r w:rsidR="00F372CE">
        <w:rPr>
          <w:rFonts w:ascii="Garamond" w:hAnsi="Garamond"/>
          <w:b/>
        </w:rPr>
        <w:t xml:space="preserve">  </w:t>
      </w:r>
      <w:r w:rsidR="00C85027">
        <w:rPr>
          <w:rFonts w:ascii="Garamond" w:hAnsi="Garamond"/>
          <w:b/>
        </w:rPr>
        <w:t xml:space="preserve"> </w:t>
      </w:r>
      <w:r w:rsidR="00175F23">
        <w:rPr>
          <w:rFonts w:ascii="Garamond" w:hAnsi="Garamond"/>
          <w:b/>
        </w:rPr>
        <w:t xml:space="preserve"> </w:t>
      </w:r>
      <w:r w:rsidRPr="00C85027">
        <w:rPr>
          <w:rFonts w:ascii="Garamond" w:hAnsi="Garamond"/>
          <w:b/>
        </w:rPr>
        <w:t xml:space="preserve"> (3.890 punti)</w:t>
      </w:r>
    </w:p>
    <w:p w:rsidR="00B60916" w:rsidRPr="00C85027" w:rsidRDefault="00B60916" w:rsidP="003B4B1B">
      <w:pPr>
        <w:autoSpaceDE w:val="0"/>
        <w:rPr>
          <w:rFonts w:ascii="Garamond" w:hAnsi="Garamond"/>
          <w:b/>
        </w:rPr>
      </w:pPr>
      <w:r w:rsidRPr="00C85027">
        <w:rPr>
          <w:rFonts w:ascii="Garamond" w:hAnsi="Garamond"/>
          <w:b/>
          <w:bCs/>
        </w:rPr>
        <w:t>1</w:t>
      </w:r>
      <w:r w:rsidR="00855262" w:rsidRPr="00C85027">
        <w:rPr>
          <w:rFonts w:ascii="Garamond" w:hAnsi="Garamond"/>
          <w:b/>
          <w:bCs/>
        </w:rPr>
        <w:t xml:space="preserve"> </w:t>
      </w:r>
      <w:r w:rsidR="00855262" w:rsidRPr="00C85027">
        <w:rPr>
          <w:rFonts w:ascii="Garamond" w:hAnsi="Garamond"/>
          <w:b/>
        </w:rPr>
        <w:t>PC</w:t>
      </w:r>
      <w:r w:rsidRPr="00C85027">
        <w:rPr>
          <w:rFonts w:ascii="Garamond" w:hAnsi="Garamond"/>
          <w:b/>
        </w:rPr>
        <w:t xml:space="preserve"> portatile</w:t>
      </w:r>
      <w:r w:rsidR="00855262" w:rsidRPr="00C85027">
        <w:rPr>
          <w:rFonts w:ascii="Garamond" w:hAnsi="Garamond"/>
          <w:b/>
        </w:rPr>
        <w:t xml:space="preserve"> HP 250 con Intel i3, RAM 4 GB, HD 500GB        </w:t>
      </w:r>
      <w:r w:rsidR="001F1766">
        <w:rPr>
          <w:rFonts w:ascii="Garamond" w:hAnsi="Garamond"/>
          <w:b/>
        </w:rPr>
        <w:t xml:space="preserve"> </w:t>
      </w:r>
      <w:r w:rsidR="00855262" w:rsidRPr="00C85027">
        <w:rPr>
          <w:rFonts w:ascii="Garamond" w:hAnsi="Garamond"/>
          <w:b/>
        </w:rPr>
        <w:t xml:space="preserve"> (1.100 </w:t>
      </w:r>
      <w:r w:rsidRPr="00C85027">
        <w:rPr>
          <w:rFonts w:ascii="Garamond" w:hAnsi="Garamond"/>
          <w:b/>
        </w:rPr>
        <w:t>punti</w:t>
      </w:r>
      <w:r w:rsidR="00855262" w:rsidRPr="00C85027">
        <w:rPr>
          <w:rFonts w:ascii="Garamond" w:hAnsi="Garamond"/>
          <w:b/>
        </w:rPr>
        <w:t>)</w:t>
      </w:r>
    </w:p>
    <w:p w:rsidR="00B60916" w:rsidRPr="00C85027" w:rsidRDefault="00B60916" w:rsidP="003B4B1B">
      <w:pPr>
        <w:autoSpaceDE w:val="0"/>
        <w:rPr>
          <w:rFonts w:ascii="Garamond" w:hAnsi="Garamond"/>
          <w:b/>
        </w:rPr>
      </w:pPr>
      <w:r w:rsidRPr="00C85027">
        <w:rPr>
          <w:rFonts w:ascii="Garamond" w:hAnsi="Garamond"/>
          <w:b/>
        </w:rPr>
        <w:t>1 PC portatile HP 250 con Intel i3, RAM 4 GB, HD 500GB          (1.100 punti)</w:t>
      </w:r>
    </w:p>
    <w:p w:rsidR="00B60916" w:rsidRPr="00C85027" w:rsidRDefault="00B60916" w:rsidP="003B4B1B">
      <w:pPr>
        <w:autoSpaceDE w:val="0"/>
        <w:rPr>
          <w:rFonts w:ascii="Garamond" w:hAnsi="Garamond"/>
          <w:b/>
        </w:rPr>
      </w:pPr>
      <w:r w:rsidRPr="00C85027">
        <w:rPr>
          <w:rFonts w:ascii="Garamond" w:hAnsi="Garamond"/>
          <w:b/>
        </w:rPr>
        <w:t xml:space="preserve">1 STAMPANTE HP 6600 multifunzione e </w:t>
      </w:r>
      <w:proofErr w:type="spellStart"/>
      <w:r w:rsidRPr="00C85027">
        <w:rPr>
          <w:rFonts w:ascii="Garamond" w:hAnsi="Garamond"/>
          <w:b/>
        </w:rPr>
        <w:t>wifi</w:t>
      </w:r>
      <w:proofErr w:type="spellEnd"/>
      <w:r w:rsidR="00855262" w:rsidRPr="00C85027">
        <w:rPr>
          <w:rFonts w:ascii="Garamond" w:hAnsi="Garamond"/>
          <w:b/>
        </w:rPr>
        <w:t xml:space="preserve">     </w:t>
      </w:r>
      <w:r w:rsidRPr="00C85027">
        <w:rPr>
          <w:rFonts w:ascii="Garamond" w:hAnsi="Garamond"/>
          <w:b/>
        </w:rPr>
        <w:t xml:space="preserve">                         </w:t>
      </w:r>
      <w:r w:rsidR="00175F23">
        <w:rPr>
          <w:rFonts w:ascii="Garamond" w:hAnsi="Garamond"/>
          <w:b/>
        </w:rPr>
        <w:t xml:space="preserve"> </w:t>
      </w:r>
      <w:r w:rsidR="001F1766">
        <w:rPr>
          <w:rFonts w:ascii="Garamond" w:hAnsi="Garamond"/>
          <w:b/>
        </w:rPr>
        <w:t xml:space="preserve">  </w:t>
      </w:r>
      <w:r w:rsidRPr="00C85027">
        <w:rPr>
          <w:rFonts w:ascii="Garamond" w:hAnsi="Garamond"/>
          <w:b/>
        </w:rPr>
        <w:t>(270 punti)</w:t>
      </w:r>
    </w:p>
    <w:p w:rsidR="00215E99" w:rsidRDefault="00B60916" w:rsidP="003B4B1B">
      <w:pPr>
        <w:autoSpaceDE w:val="0"/>
        <w:rPr>
          <w:rFonts w:ascii="Garamond" w:hAnsi="Garamond"/>
          <w:b/>
        </w:rPr>
      </w:pPr>
      <w:r w:rsidRPr="00C85027">
        <w:rPr>
          <w:rFonts w:ascii="Garamond" w:hAnsi="Garamond"/>
          <w:b/>
        </w:rPr>
        <w:t xml:space="preserve">1 coppia di CASSE amplificate per LIM                                        </w:t>
      </w:r>
      <w:r w:rsidR="001F1766">
        <w:rPr>
          <w:rFonts w:ascii="Garamond" w:hAnsi="Garamond"/>
          <w:b/>
        </w:rPr>
        <w:t xml:space="preserve">  </w:t>
      </w:r>
      <w:r w:rsidRPr="00C85027">
        <w:rPr>
          <w:rFonts w:ascii="Garamond" w:hAnsi="Garamond"/>
          <w:b/>
        </w:rPr>
        <w:t xml:space="preserve"> </w:t>
      </w:r>
      <w:r w:rsidR="00175F23">
        <w:rPr>
          <w:rFonts w:ascii="Garamond" w:hAnsi="Garamond"/>
          <w:b/>
        </w:rPr>
        <w:t xml:space="preserve"> </w:t>
      </w:r>
      <w:r w:rsidRPr="00C85027">
        <w:rPr>
          <w:rFonts w:ascii="Garamond" w:hAnsi="Garamond"/>
          <w:b/>
        </w:rPr>
        <w:t xml:space="preserve"> (260 punti)</w:t>
      </w:r>
      <w:r w:rsidRPr="00C85027">
        <w:rPr>
          <w:rFonts w:ascii="Garamond" w:hAnsi="Garamond"/>
          <w:b/>
        </w:rPr>
        <w:br/>
        <w:t>1 set di</w:t>
      </w:r>
      <w:r w:rsidR="00175F23">
        <w:rPr>
          <w:rFonts w:ascii="Garamond" w:hAnsi="Garamond"/>
          <w:b/>
        </w:rPr>
        <w:t xml:space="preserve"> 2 tastiere e 2 mouse con cavo  </w:t>
      </w:r>
      <w:r w:rsidRPr="00C85027">
        <w:rPr>
          <w:rFonts w:ascii="Garamond" w:hAnsi="Garamond"/>
          <w:b/>
        </w:rPr>
        <w:t xml:space="preserve"> usb                                   </w:t>
      </w:r>
      <w:r w:rsidR="001F1766">
        <w:rPr>
          <w:rFonts w:ascii="Garamond" w:hAnsi="Garamond"/>
          <w:b/>
        </w:rPr>
        <w:t xml:space="preserve">    </w:t>
      </w:r>
      <w:r w:rsidRPr="00C85027">
        <w:rPr>
          <w:rFonts w:ascii="Garamond" w:hAnsi="Garamond"/>
          <w:b/>
        </w:rPr>
        <w:t xml:space="preserve"> </w:t>
      </w:r>
      <w:r w:rsidR="00F372CE">
        <w:rPr>
          <w:rFonts w:ascii="Garamond" w:hAnsi="Garamond"/>
          <w:b/>
        </w:rPr>
        <w:t xml:space="preserve"> </w:t>
      </w:r>
      <w:r w:rsidRPr="00C85027">
        <w:rPr>
          <w:rFonts w:ascii="Garamond" w:hAnsi="Garamond"/>
          <w:b/>
        </w:rPr>
        <w:t xml:space="preserve">  (95 punti)</w:t>
      </w:r>
      <w:r w:rsidR="00F372CE">
        <w:rPr>
          <w:rFonts w:ascii="Garamond" w:hAnsi="Garamond"/>
          <w:b/>
        </w:rPr>
        <w:t xml:space="preserve"> </w:t>
      </w:r>
      <w:r w:rsidR="00855262" w:rsidRPr="00C85027">
        <w:rPr>
          <w:rFonts w:ascii="Garamond" w:hAnsi="Garamond"/>
          <w:b/>
        </w:rPr>
        <w:t xml:space="preserve">  </w:t>
      </w:r>
      <w:r w:rsidRPr="00C85027">
        <w:rPr>
          <w:rFonts w:ascii="Garamond" w:hAnsi="Garamond"/>
          <w:b/>
        </w:rPr>
        <w:br/>
        <w:t xml:space="preserve">                                                                                                _________________</w:t>
      </w:r>
      <w:r w:rsidRPr="00C85027">
        <w:rPr>
          <w:rFonts w:ascii="Garamond" w:hAnsi="Garamond"/>
          <w:b/>
        </w:rPr>
        <w:br/>
        <w:t xml:space="preserve">                                                                                            </w:t>
      </w:r>
      <w:r w:rsidR="00C85027">
        <w:rPr>
          <w:rFonts w:ascii="Garamond" w:hAnsi="Garamond"/>
          <w:b/>
        </w:rPr>
        <w:t xml:space="preserve">    </w:t>
      </w:r>
      <w:r w:rsidRPr="00C85027">
        <w:rPr>
          <w:rFonts w:ascii="Garamond" w:hAnsi="Garamond"/>
          <w:b/>
        </w:rPr>
        <w:t xml:space="preserve">  Tot.: 6.715 punti</w:t>
      </w:r>
      <w:r w:rsidR="00855262" w:rsidRPr="00C85027">
        <w:rPr>
          <w:rFonts w:ascii="Garamond" w:hAnsi="Garamond"/>
          <w:b/>
        </w:rPr>
        <w:t xml:space="preserve">    </w:t>
      </w:r>
    </w:p>
    <w:p w:rsidR="00855262" w:rsidRPr="00C85027" w:rsidRDefault="00855262" w:rsidP="003B4B1B">
      <w:pPr>
        <w:autoSpaceDE w:val="0"/>
        <w:rPr>
          <w:rFonts w:ascii="Garamond" w:hAnsi="Garamond"/>
          <w:b/>
        </w:rPr>
      </w:pPr>
      <w:r w:rsidRPr="00C85027">
        <w:rPr>
          <w:rFonts w:ascii="Garamond" w:hAnsi="Garamond"/>
          <w:b/>
        </w:rPr>
        <w:t xml:space="preserve">                                                                         </w:t>
      </w:r>
    </w:p>
    <w:p w:rsidR="00103BD7" w:rsidRDefault="00B62812" w:rsidP="003B4B1B">
      <w:pPr>
        <w:autoSpaceDE w:val="0"/>
        <w:rPr>
          <w:rFonts w:ascii="Garamond" w:hAnsi="Garamond"/>
          <w:bCs/>
        </w:rPr>
      </w:pPr>
      <w:r>
        <w:rPr>
          <w:rFonts w:ascii="Garamond" w:hAnsi="Garamond"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307340</wp:posOffset>
            </wp:positionV>
            <wp:extent cx="2066925" cy="1562735"/>
            <wp:effectExtent l="0" t="247650" r="0" b="227965"/>
            <wp:wrapTight wrapText="bothSides">
              <wp:wrapPolygon edited="0">
                <wp:start x="46" y="21925"/>
                <wp:lineTo x="21348" y="21925"/>
                <wp:lineTo x="21348" y="70"/>
                <wp:lineTo x="46" y="70"/>
                <wp:lineTo x="46" y="21925"/>
              </wp:wrapPolygon>
            </wp:wrapTight>
            <wp:docPr id="10" name="Immagine 9" descr="fotobolliniCOIMPRE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bolliniCOIMPRESS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6692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353C">
        <w:rPr>
          <w:rFonts w:ascii="Garamond" w:hAnsi="Garamond"/>
          <w:bCs/>
        </w:rPr>
        <w:t xml:space="preserve">I rimanenti 178 </w:t>
      </w:r>
      <w:r w:rsidR="00236199">
        <w:rPr>
          <w:rFonts w:ascii="Garamond" w:hAnsi="Garamond"/>
          <w:bCs/>
        </w:rPr>
        <w:t>punti</w:t>
      </w:r>
      <w:r w:rsidR="00123A04" w:rsidRPr="00123A04">
        <w:rPr>
          <w:rFonts w:ascii="Garamond" w:hAnsi="Garamond"/>
          <w:bCs/>
        </w:rPr>
        <w:t xml:space="preserve">, non arrivando a prendere una seconda stampate, </w:t>
      </w:r>
      <w:r w:rsidR="00B60916" w:rsidRPr="00123A04">
        <w:rPr>
          <w:rFonts w:ascii="Garamond" w:hAnsi="Garamond"/>
          <w:bCs/>
        </w:rPr>
        <w:t xml:space="preserve"> sono stati aggiunti alla Scuola </w:t>
      </w:r>
      <w:r w:rsidR="00C85027">
        <w:rPr>
          <w:rFonts w:ascii="Garamond" w:hAnsi="Garamond"/>
          <w:bCs/>
        </w:rPr>
        <w:t xml:space="preserve"> </w:t>
      </w:r>
      <w:r w:rsidR="00B60916" w:rsidRPr="00123A04">
        <w:rPr>
          <w:rFonts w:ascii="Garamond" w:hAnsi="Garamond"/>
          <w:bCs/>
        </w:rPr>
        <w:t>Capriola</w:t>
      </w:r>
      <w:r>
        <w:rPr>
          <w:rFonts w:ascii="Garamond" w:hAnsi="Garamond"/>
          <w:bCs/>
        </w:rPr>
        <w:t xml:space="preserve"> per ricevere</w:t>
      </w:r>
      <w:r w:rsidR="00123A04" w:rsidRPr="00123A04">
        <w:rPr>
          <w:rFonts w:ascii="Garamond" w:hAnsi="Garamond"/>
          <w:bCs/>
        </w:rPr>
        <w:t xml:space="preserve"> un pc portatile.</w:t>
      </w:r>
    </w:p>
    <w:p w:rsidR="00103BD7" w:rsidRDefault="00103BD7" w:rsidP="003B4B1B">
      <w:pPr>
        <w:autoSpaceDE w:val="0"/>
        <w:rPr>
          <w:rFonts w:ascii="Garamond" w:hAnsi="Garamond"/>
          <w:bCs/>
        </w:rPr>
      </w:pPr>
    </w:p>
    <w:p w:rsidR="005E7292" w:rsidRDefault="00103BD7" w:rsidP="00236199">
      <w:pPr>
        <w:autoSpaceDE w:val="0"/>
        <w:ind w:firstLine="708"/>
        <w:rPr>
          <w:rFonts w:ascii="Garamond" w:hAnsi="Garamond"/>
          <w:bCs/>
        </w:rPr>
      </w:pPr>
      <w:r>
        <w:rPr>
          <w:rFonts w:ascii="Garamond" w:hAnsi="Garamond"/>
          <w:bCs/>
        </w:rPr>
        <w:t>Dopo i sei mesi previsti e promessi, solo il 3 Febbraio 2015 sono arrivati alcuni dei premi richiesti da tutto il nostro Circolo (per un totale di 15.900 buoni) e il 7 Marzo 2015</w:t>
      </w:r>
      <w:r w:rsidR="005E7292">
        <w:rPr>
          <w:rFonts w:ascii="Garamond" w:hAnsi="Garamond"/>
          <w:bCs/>
        </w:rPr>
        <w:t xml:space="preserve"> è arrivato </w:t>
      </w:r>
      <w:r>
        <w:rPr>
          <w:rFonts w:ascii="Garamond" w:hAnsi="Garamond"/>
          <w:bCs/>
        </w:rPr>
        <w:t xml:space="preserve"> il materiale più “costoso”</w:t>
      </w:r>
      <w:r w:rsidR="005E7292">
        <w:rPr>
          <w:rFonts w:ascii="Garamond" w:hAnsi="Garamond"/>
          <w:bCs/>
        </w:rPr>
        <w:t xml:space="preserve">. </w:t>
      </w:r>
    </w:p>
    <w:p w:rsidR="009824B7" w:rsidRDefault="005E7292" w:rsidP="005A1677">
      <w:pPr>
        <w:pStyle w:val="normal"/>
        <w:ind w:firstLine="708"/>
        <w:rPr>
          <w:rFonts w:ascii="Garamond" w:hAnsi="Garamond"/>
          <w:bCs/>
          <w:sz w:val="24"/>
          <w:szCs w:val="24"/>
        </w:rPr>
      </w:pPr>
      <w:r w:rsidRPr="005A1677">
        <w:rPr>
          <w:rFonts w:ascii="Garamond" w:hAnsi="Garamond"/>
          <w:bCs/>
          <w:sz w:val="24"/>
          <w:szCs w:val="24"/>
        </w:rPr>
        <w:t>In questo mese abbiamo intanto configurato i pc portatili disponibili</w:t>
      </w:r>
      <w:r w:rsidR="00016216">
        <w:rPr>
          <w:rFonts w:ascii="Garamond" w:hAnsi="Garamond"/>
          <w:bCs/>
          <w:sz w:val="24"/>
          <w:szCs w:val="24"/>
        </w:rPr>
        <w:t xml:space="preserve"> per tutti</w:t>
      </w:r>
      <w:r w:rsidR="00B62812">
        <w:rPr>
          <w:rFonts w:ascii="Garamond" w:hAnsi="Garamond"/>
          <w:bCs/>
          <w:sz w:val="24"/>
          <w:szCs w:val="24"/>
        </w:rPr>
        <w:t xml:space="preserve"> in aula informatica e li abbiamo aggiornati</w:t>
      </w:r>
      <w:r w:rsidRPr="005A1677">
        <w:rPr>
          <w:rFonts w:ascii="Garamond" w:hAnsi="Garamond"/>
          <w:bCs/>
          <w:sz w:val="24"/>
          <w:szCs w:val="24"/>
        </w:rPr>
        <w:t xml:space="preserve"> con i programmi per la LIM. </w:t>
      </w:r>
    </w:p>
    <w:p w:rsidR="005E7292" w:rsidRPr="009824B7" w:rsidRDefault="005E7292" w:rsidP="00F372CE">
      <w:pPr>
        <w:pStyle w:val="normal"/>
        <w:ind w:firstLine="708"/>
        <w:jc w:val="both"/>
        <w:rPr>
          <w:rFonts w:ascii="Garamond" w:hAnsi="Garamond"/>
          <w:bCs/>
          <w:sz w:val="24"/>
          <w:szCs w:val="24"/>
        </w:rPr>
      </w:pPr>
      <w:r w:rsidRPr="005A1677">
        <w:rPr>
          <w:rFonts w:ascii="Garamond" w:hAnsi="Garamond"/>
          <w:bCs/>
          <w:sz w:val="24"/>
          <w:szCs w:val="24"/>
        </w:rPr>
        <w:t xml:space="preserve">Nel frattempo abbiamo ricontrollato le pareti e le caratteristiche delle aule dove si trovano le </w:t>
      </w:r>
      <w:r w:rsidR="00B62812">
        <w:rPr>
          <w:rFonts w:ascii="Garamond" w:hAnsi="Garamond"/>
          <w:bCs/>
          <w:sz w:val="24"/>
          <w:szCs w:val="24"/>
        </w:rPr>
        <w:t xml:space="preserve">classi </w:t>
      </w:r>
      <w:r w:rsidRPr="005A1677">
        <w:rPr>
          <w:rFonts w:ascii="Garamond" w:hAnsi="Garamond"/>
          <w:bCs/>
          <w:sz w:val="24"/>
          <w:szCs w:val="24"/>
        </w:rPr>
        <w:t>quinte del plesso</w:t>
      </w:r>
      <w:r w:rsidR="00236199" w:rsidRPr="005A1677">
        <w:rPr>
          <w:rFonts w:ascii="Garamond" w:hAnsi="Garamond"/>
          <w:bCs/>
          <w:sz w:val="24"/>
          <w:szCs w:val="24"/>
        </w:rPr>
        <w:t xml:space="preserve"> Casti. Questo per </w:t>
      </w:r>
      <w:r w:rsidR="00236199" w:rsidRPr="005A1677">
        <w:rPr>
          <w:rFonts w:ascii="Garamond" w:hAnsi="Garamond"/>
          <w:bCs/>
          <w:sz w:val="24"/>
          <w:szCs w:val="24"/>
        </w:rPr>
        <w:lastRenderedPageBreak/>
        <w:t>procedere come da accordi presi già nell’Interclasse Tecnica dei Docenti del Plesso Casti del 11/06/2013</w:t>
      </w:r>
      <w:r w:rsidR="00016216">
        <w:rPr>
          <w:rFonts w:ascii="Garamond" w:hAnsi="Garamond"/>
          <w:bCs/>
          <w:sz w:val="24"/>
          <w:szCs w:val="24"/>
        </w:rPr>
        <w:t>. In quell’</w:t>
      </w:r>
      <w:r w:rsidR="001F1766">
        <w:rPr>
          <w:rFonts w:ascii="Garamond" w:hAnsi="Garamond"/>
          <w:bCs/>
          <w:sz w:val="24"/>
          <w:szCs w:val="24"/>
        </w:rPr>
        <w:t>occasione</w:t>
      </w:r>
      <w:r w:rsidR="00236199" w:rsidRPr="005A1677">
        <w:rPr>
          <w:rFonts w:ascii="Garamond" w:hAnsi="Garamond"/>
          <w:bCs/>
          <w:sz w:val="24"/>
          <w:szCs w:val="24"/>
        </w:rPr>
        <w:t xml:space="preserve"> </w:t>
      </w:r>
      <w:r w:rsidR="001F1766">
        <w:rPr>
          <w:rFonts w:ascii="Garamond" w:hAnsi="Garamond"/>
          <w:bCs/>
          <w:sz w:val="24"/>
          <w:szCs w:val="24"/>
        </w:rPr>
        <w:t>avevamo scelto</w:t>
      </w:r>
      <w:r w:rsidR="00236199" w:rsidRPr="005A1677">
        <w:rPr>
          <w:rFonts w:ascii="Garamond" w:hAnsi="Garamond"/>
          <w:bCs/>
          <w:sz w:val="24"/>
          <w:szCs w:val="24"/>
        </w:rPr>
        <w:t xml:space="preserve">, dopo il </w:t>
      </w:r>
      <w:r w:rsidR="00236199" w:rsidRPr="009824B7">
        <w:rPr>
          <w:rFonts w:ascii="Garamond" w:hAnsi="Garamond"/>
          <w:bCs/>
          <w:sz w:val="24"/>
          <w:szCs w:val="24"/>
        </w:rPr>
        <w:t xml:space="preserve">laboratorio, di installare le </w:t>
      </w:r>
      <w:r w:rsidR="00175F23">
        <w:rPr>
          <w:rFonts w:ascii="Garamond" w:hAnsi="Garamond"/>
          <w:bCs/>
          <w:sz w:val="24"/>
          <w:szCs w:val="24"/>
        </w:rPr>
        <w:t>LIM non–m</w:t>
      </w:r>
      <w:r w:rsidR="00236199" w:rsidRPr="009824B7">
        <w:rPr>
          <w:rFonts w:ascii="Garamond" w:hAnsi="Garamond"/>
          <w:bCs/>
          <w:sz w:val="24"/>
          <w:szCs w:val="24"/>
        </w:rPr>
        <w:t xml:space="preserve">inisteriali </w:t>
      </w:r>
      <w:r w:rsidR="001F1766">
        <w:rPr>
          <w:rFonts w:ascii="Garamond" w:hAnsi="Garamond"/>
          <w:bCs/>
          <w:sz w:val="24"/>
          <w:szCs w:val="24"/>
        </w:rPr>
        <w:t>possibilment</w:t>
      </w:r>
      <w:r w:rsidR="00236199" w:rsidRPr="009824B7">
        <w:rPr>
          <w:rFonts w:ascii="Garamond" w:hAnsi="Garamond"/>
          <w:bCs/>
          <w:sz w:val="24"/>
          <w:szCs w:val="24"/>
        </w:rPr>
        <w:t xml:space="preserve">e nelle aule dove si sarebbero </w:t>
      </w:r>
      <w:r w:rsidR="009824B7" w:rsidRPr="009824B7">
        <w:rPr>
          <w:rFonts w:ascii="Garamond" w:hAnsi="Garamond"/>
          <w:bCs/>
          <w:sz w:val="24"/>
          <w:szCs w:val="24"/>
        </w:rPr>
        <w:t>trovate delle classi QUINTE</w:t>
      </w:r>
      <w:r w:rsidR="00236199" w:rsidRPr="009824B7">
        <w:rPr>
          <w:rFonts w:ascii="Garamond" w:hAnsi="Garamond"/>
          <w:bCs/>
          <w:sz w:val="24"/>
          <w:szCs w:val="24"/>
        </w:rPr>
        <w:t xml:space="preserve">. Gli stessi criteri sono stati estesi a tutto il Circolo nel Verbale della Commissione Informatica del 21 Marzo 2014. </w:t>
      </w:r>
    </w:p>
    <w:p w:rsidR="00017866" w:rsidRPr="009824B7" w:rsidRDefault="00236199" w:rsidP="00F372CE">
      <w:pPr>
        <w:pStyle w:val="normal"/>
        <w:jc w:val="both"/>
        <w:rPr>
          <w:rFonts w:ascii="Garamond" w:hAnsi="Garamond"/>
          <w:bCs/>
          <w:sz w:val="24"/>
          <w:szCs w:val="24"/>
        </w:rPr>
      </w:pPr>
      <w:r w:rsidRPr="009824B7">
        <w:rPr>
          <w:rFonts w:ascii="Garamond" w:hAnsi="Garamond"/>
          <w:bCs/>
          <w:sz w:val="24"/>
          <w:szCs w:val="24"/>
        </w:rPr>
        <w:tab/>
        <w:t xml:space="preserve">A questo punto, previo accordo con il DS, </w:t>
      </w:r>
      <w:r w:rsidR="00175F23">
        <w:rPr>
          <w:rFonts w:ascii="Garamond" w:hAnsi="Garamond"/>
          <w:bCs/>
          <w:sz w:val="24"/>
          <w:szCs w:val="24"/>
        </w:rPr>
        <w:t xml:space="preserve">abbiamo ipotizzato con il DSGA </w:t>
      </w:r>
      <w:r w:rsidRPr="009824B7">
        <w:rPr>
          <w:rFonts w:ascii="Garamond" w:hAnsi="Garamond"/>
          <w:bCs/>
          <w:sz w:val="24"/>
          <w:szCs w:val="24"/>
        </w:rPr>
        <w:t>diversi interventi possibili</w:t>
      </w:r>
      <w:r w:rsidR="00017866" w:rsidRPr="009824B7">
        <w:rPr>
          <w:rFonts w:ascii="Garamond" w:hAnsi="Garamond"/>
          <w:bCs/>
          <w:sz w:val="24"/>
          <w:szCs w:val="24"/>
        </w:rPr>
        <w:t xml:space="preserve"> a seconda delle caratteristiche delle pareti, della ricezione internet e delle prese elettriche </w:t>
      </w:r>
      <w:r w:rsidRPr="009824B7">
        <w:rPr>
          <w:rFonts w:ascii="Garamond" w:hAnsi="Garamond"/>
          <w:bCs/>
          <w:sz w:val="24"/>
          <w:szCs w:val="24"/>
        </w:rPr>
        <w:t>e li abbiamo richiesti all’</w:t>
      </w:r>
      <w:r w:rsidR="009824B7">
        <w:rPr>
          <w:rFonts w:ascii="Garamond" w:hAnsi="Garamond"/>
          <w:bCs/>
          <w:sz w:val="24"/>
          <w:szCs w:val="24"/>
        </w:rPr>
        <w:t>Ufficio T</w:t>
      </w:r>
      <w:r w:rsidRPr="009824B7">
        <w:rPr>
          <w:rFonts w:ascii="Garamond" w:hAnsi="Garamond"/>
          <w:bCs/>
          <w:sz w:val="24"/>
          <w:szCs w:val="24"/>
        </w:rPr>
        <w:t>ecnico del Comune</w:t>
      </w:r>
      <w:r w:rsidR="009824B7">
        <w:rPr>
          <w:rFonts w:ascii="Garamond" w:hAnsi="Garamond"/>
          <w:bCs/>
          <w:sz w:val="24"/>
          <w:szCs w:val="24"/>
        </w:rPr>
        <w:t xml:space="preserve"> di Rimini</w:t>
      </w:r>
      <w:r w:rsidRPr="009824B7">
        <w:rPr>
          <w:rFonts w:ascii="Garamond" w:hAnsi="Garamond"/>
          <w:bCs/>
          <w:sz w:val="24"/>
          <w:szCs w:val="24"/>
        </w:rPr>
        <w:t xml:space="preserve">. </w:t>
      </w:r>
      <w:r w:rsidR="00017866" w:rsidRPr="009824B7">
        <w:rPr>
          <w:rFonts w:ascii="Garamond" w:hAnsi="Garamond"/>
          <w:bCs/>
          <w:sz w:val="24"/>
          <w:szCs w:val="24"/>
        </w:rPr>
        <w:t xml:space="preserve">Con un referente dei genitori del CIVIVO dello staff tecnologico abbiamo </w:t>
      </w:r>
      <w:r w:rsidR="00175F23">
        <w:rPr>
          <w:rFonts w:ascii="Garamond" w:hAnsi="Garamond"/>
          <w:bCs/>
          <w:sz w:val="24"/>
          <w:szCs w:val="24"/>
        </w:rPr>
        <w:t xml:space="preserve">anche </w:t>
      </w:r>
      <w:r w:rsidR="00017866" w:rsidRPr="009824B7">
        <w:rPr>
          <w:rFonts w:ascii="Garamond" w:hAnsi="Garamond"/>
          <w:bCs/>
          <w:sz w:val="24"/>
          <w:szCs w:val="24"/>
        </w:rPr>
        <w:t xml:space="preserve">effettuato un secondo sopralluogo ed evidenziato le effettive problematiche della rete e il costo ipotetico del materiale occorrente. Con il consenso del DS si è pensato di aspettare la risposta del Comune.  </w:t>
      </w:r>
    </w:p>
    <w:p w:rsidR="00236199" w:rsidRPr="009824B7" w:rsidRDefault="00017866" w:rsidP="00F372CE">
      <w:pPr>
        <w:pStyle w:val="normal"/>
        <w:jc w:val="both"/>
        <w:rPr>
          <w:rFonts w:ascii="Garamond" w:hAnsi="Garamond"/>
          <w:bCs/>
          <w:sz w:val="24"/>
          <w:szCs w:val="24"/>
        </w:rPr>
      </w:pPr>
      <w:r w:rsidRPr="009824B7">
        <w:rPr>
          <w:rFonts w:ascii="Garamond" w:hAnsi="Garamond"/>
          <w:bCs/>
          <w:sz w:val="24"/>
          <w:szCs w:val="24"/>
        </w:rPr>
        <w:t xml:space="preserve">Lunedì 16 </w:t>
      </w:r>
      <w:r w:rsidR="00236199" w:rsidRPr="009824B7">
        <w:rPr>
          <w:rFonts w:ascii="Garamond" w:hAnsi="Garamond"/>
          <w:bCs/>
          <w:sz w:val="24"/>
          <w:szCs w:val="24"/>
        </w:rPr>
        <w:t xml:space="preserve"> Marzo </w:t>
      </w:r>
      <w:r w:rsidRPr="009824B7">
        <w:rPr>
          <w:rFonts w:ascii="Garamond" w:hAnsi="Garamond"/>
          <w:bCs/>
          <w:sz w:val="24"/>
          <w:szCs w:val="24"/>
        </w:rPr>
        <w:t>il Comune ha mandato il Tecnico di Anthea che ha confermato la scelta dell’aula dell’odierna 5^A cominciando a predisporre la canalina per i cavi e le nuove prese elettriche. Si ricorda che essendo il corso A solo antimeridiano tutte le altre classi (</w:t>
      </w:r>
      <w:r w:rsidR="005A1677" w:rsidRPr="009824B7">
        <w:rPr>
          <w:rFonts w:ascii="Garamond" w:hAnsi="Garamond"/>
          <w:bCs/>
          <w:sz w:val="24"/>
          <w:szCs w:val="24"/>
        </w:rPr>
        <w:t>ad esempio</w:t>
      </w:r>
      <w:r w:rsidRPr="009824B7">
        <w:rPr>
          <w:rFonts w:ascii="Garamond" w:hAnsi="Garamond"/>
          <w:bCs/>
          <w:sz w:val="24"/>
          <w:szCs w:val="24"/>
        </w:rPr>
        <w:t xml:space="preserve"> la 5^C tempo pieno</w:t>
      </w:r>
      <w:r w:rsidR="009824B7">
        <w:rPr>
          <w:rFonts w:ascii="Garamond" w:hAnsi="Garamond"/>
          <w:bCs/>
          <w:sz w:val="24"/>
          <w:szCs w:val="24"/>
        </w:rPr>
        <w:t>) potranno</w:t>
      </w:r>
      <w:r w:rsidRPr="009824B7">
        <w:rPr>
          <w:rFonts w:ascii="Garamond" w:hAnsi="Garamond"/>
          <w:bCs/>
          <w:sz w:val="24"/>
          <w:szCs w:val="24"/>
        </w:rPr>
        <w:t xml:space="preserve"> usufruirne</w:t>
      </w:r>
      <w:r w:rsidR="009824B7">
        <w:rPr>
          <w:rFonts w:ascii="Garamond" w:hAnsi="Garamond"/>
          <w:bCs/>
          <w:sz w:val="24"/>
          <w:szCs w:val="24"/>
        </w:rPr>
        <w:t>,</w:t>
      </w:r>
      <w:r w:rsidRPr="009824B7">
        <w:rPr>
          <w:rFonts w:ascii="Garamond" w:hAnsi="Garamond"/>
          <w:bCs/>
          <w:sz w:val="24"/>
          <w:szCs w:val="24"/>
        </w:rPr>
        <w:t xml:space="preserve"> secondo le esigenze</w:t>
      </w:r>
      <w:r w:rsidR="009824B7">
        <w:rPr>
          <w:rFonts w:ascii="Garamond" w:hAnsi="Garamond"/>
          <w:bCs/>
          <w:sz w:val="24"/>
          <w:szCs w:val="24"/>
        </w:rPr>
        <w:t>,</w:t>
      </w:r>
      <w:r w:rsidRPr="009824B7">
        <w:rPr>
          <w:rFonts w:ascii="Garamond" w:hAnsi="Garamond"/>
          <w:bCs/>
          <w:sz w:val="24"/>
          <w:szCs w:val="24"/>
        </w:rPr>
        <w:t xml:space="preserve"> </w:t>
      </w:r>
      <w:r w:rsidR="00175F23">
        <w:rPr>
          <w:rFonts w:ascii="Garamond" w:hAnsi="Garamond"/>
          <w:bCs/>
          <w:sz w:val="24"/>
          <w:szCs w:val="24"/>
        </w:rPr>
        <w:t>tutti i giorni dopo le ore 13.00</w:t>
      </w:r>
      <w:r w:rsidR="005A1677" w:rsidRPr="009824B7">
        <w:rPr>
          <w:rFonts w:ascii="Garamond" w:hAnsi="Garamond"/>
          <w:bCs/>
          <w:sz w:val="24"/>
          <w:szCs w:val="24"/>
        </w:rPr>
        <w:t>.</w:t>
      </w:r>
    </w:p>
    <w:p w:rsidR="0041437A" w:rsidRPr="009824B7" w:rsidRDefault="005A1677" w:rsidP="00F372CE">
      <w:pPr>
        <w:jc w:val="both"/>
        <w:rPr>
          <w:rFonts w:ascii="Garamond" w:hAnsi="Garamond"/>
        </w:rPr>
      </w:pPr>
      <w:r>
        <w:tab/>
      </w:r>
      <w:r w:rsidRPr="009824B7">
        <w:rPr>
          <w:rFonts w:ascii="Garamond" w:hAnsi="Garamond"/>
        </w:rPr>
        <w:t xml:space="preserve">Controllando i cavi </w:t>
      </w:r>
      <w:r w:rsidR="009824B7">
        <w:rPr>
          <w:rFonts w:ascii="Garamond" w:hAnsi="Garamond"/>
        </w:rPr>
        <w:t>in dotazione</w:t>
      </w:r>
      <w:r w:rsidRPr="009824B7">
        <w:rPr>
          <w:rFonts w:ascii="Garamond" w:hAnsi="Garamond"/>
        </w:rPr>
        <w:t xml:space="preserve"> nel kit lim abbiamo acquistato un cavo hdmi audio-video non presente.</w:t>
      </w:r>
    </w:p>
    <w:p w:rsidR="005A1677" w:rsidRDefault="005A1677" w:rsidP="00F372CE">
      <w:pPr>
        <w:pStyle w:val="normal"/>
        <w:ind w:firstLine="708"/>
        <w:jc w:val="both"/>
        <w:rPr>
          <w:rFonts w:ascii="Garamond" w:hAnsi="Garamond"/>
          <w:sz w:val="24"/>
          <w:szCs w:val="24"/>
        </w:rPr>
      </w:pPr>
      <w:r w:rsidRPr="009824B7">
        <w:rPr>
          <w:rFonts w:ascii="Garamond" w:hAnsi="Garamond"/>
          <w:sz w:val="24"/>
          <w:szCs w:val="24"/>
        </w:rPr>
        <w:t>Dopo aver ri-contattato due genitori dello staff tecnologico del CIVIVO ci siamo dati appuntamento Venerdì 27 Marzo alle ore 14</w:t>
      </w:r>
      <w:r w:rsidR="00F372CE">
        <w:rPr>
          <w:rFonts w:ascii="Garamond" w:hAnsi="Garamond"/>
          <w:sz w:val="24"/>
          <w:szCs w:val="24"/>
        </w:rPr>
        <w:t>:</w:t>
      </w:r>
      <w:r w:rsidRPr="009824B7">
        <w:rPr>
          <w:rFonts w:ascii="Garamond" w:hAnsi="Garamond"/>
          <w:sz w:val="24"/>
          <w:szCs w:val="24"/>
        </w:rPr>
        <w:t xml:space="preserve">00. Con </w:t>
      </w:r>
      <w:r w:rsidR="001F1766">
        <w:rPr>
          <w:rFonts w:ascii="Garamond" w:hAnsi="Garamond"/>
          <w:sz w:val="24"/>
          <w:szCs w:val="24"/>
        </w:rPr>
        <w:t>uno</w:t>
      </w:r>
      <w:r w:rsidRPr="009824B7">
        <w:rPr>
          <w:rFonts w:ascii="Garamond" w:hAnsi="Garamond"/>
          <w:sz w:val="24"/>
          <w:szCs w:val="24"/>
        </w:rPr>
        <w:t xml:space="preserve"> sc</w:t>
      </w:r>
      <w:r w:rsidR="001F1766">
        <w:rPr>
          <w:rFonts w:ascii="Garamond" w:hAnsi="Garamond"/>
          <w:sz w:val="24"/>
          <w:szCs w:val="24"/>
        </w:rPr>
        <w:t xml:space="preserve">hema per le misure del </w:t>
      </w:r>
      <w:r w:rsidRPr="009824B7">
        <w:rPr>
          <w:rFonts w:ascii="Garamond" w:hAnsi="Garamond"/>
          <w:sz w:val="24"/>
          <w:szCs w:val="24"/>
        </w:rPr>
        <w:t xml:space="preserve">montaggio hanno montato a muro la </w:t>
      </w:r>
      <w:r w:rsidR="00175F23">
        <w:rPr>
          <w:rFonts w:ascii="Garamond" w:hAnsi="Garamond"/>
          <w:sz w:val="24"/>
          <w:szCs w:val="24"/>
        </w:rPr>
        <w:t>“piantana”</w:t>
      </w:r>
      <w:r w:rsidR="00B62812">
        <w:rPr>
          <w:rFonts w:ascii="Garamond" w:hAnsi="Garamond"/>
          <w:sz w:val="24"/>
          <w:szCs w:val="24"/>
        </w:rPr>
        <w:t xml:space="preserve">, la </w:t>
      </w:r>
      <w:r w:rsidRPr="009824B7">
        <w:rPr>
          <w:rFonts w:ascii="Garamond" w:hAnsi="Garamond"/>
          <w:sz w:val="24"/>
          <w:szCs w:val="24"/>
        </w:rPr>
        <w:t>staffa del proiettor</w:t>
      </w:r>
      <w:r w:rsidR="00175F23">
        <w:rPr>
          <w:rFonts w:ascii="Garamond" w:hAnsi="Garamond"/>
          <w:sz w:val="24"/>
          <w:szCs w:val="24"/>
        </w:rPr>
        <w:t xml:space="preserve">e a onda corta EPSON, montato, </w:t>
      </w:r>
      <w:r w:rsidRPr="009824B7">
        <w:rPr>
          <w:rFonts w:ascii="Garamond" w:hAnsi="Garamond"/>
          <w:sz w:val="24"/>
          <w:szCs w:val="24"/>
        </w:rPr>
        <w:t xml:space="preserve">attaccato </w:t>
      </w:r>
      <w:r w:rsidR="00175F23">
        <w:rPr>
          <w:rFonts w:ascii="Garamond" w:hAnsi="Garamond"/>
          <w:sz w:val="24"/>
          <w:szCs w:val="24"/>
        </w:rPr>
        <w:t xml:space="preserve">e regolato </w:t>
      </w:r>
      <w:r w:rsidRPr="009824B7">
        <w:rPr>
          <w:rFonts w:ascii="Garamond" w:hAnsi="Garamond"/>
          <w:sz w:val="24"/>
          <w:szCs w:val="24"/>
        </w:rPr>
        <w:t>il proiettore, appesa la LIM della Promethean e collegata al pc portatile già predisposto. Abbiamo acceso e inquadrato l’immagine sullo schermo, calibrato la pen del programma della Promethean ed effettuato una prima prova di scrittura, stampa e collegamento in rete. Abbiamo lasciato istruzioni ai docenti e agli alunni</w:t>
      </w:r>
      <w:r w:rsidR="009824B7">
        <w:rPr>
          <w:rFonts w:ascii="Garamond" w:hAnsi="Garamond"/>
          <w:sz w:val="24"/>
          <w:szCs w:val="24"/>
        </w:rPr>
        <w:t xml:space="preserve">. Il DS ha subito ricevuto comunicazione dei lavori conclusi e ha </w:t>
      </w:r>
      <w:r w:rsidRPr="009824B7">
        <w:rPr>
          <w:rFonts w:ascii="Garamond" w:hAnsi="Garamond"/>
          <w:sz w:val="24"/>
          <w:szCs w:val="24"/>
        </w:rPr>
        <w:t xml:space="preserve">espresso piena soddisfazione. </w:t>
      </w:r>
    </w:p>
    <w:p w:rsidR="001F1766" w:rsidRDefault="001F1766" w:rsidP="00F372CE">
      <w:pPr>
        <w:pStyle w:val="normal"/>
        <w:ind w:firstLine="708"/>
        <w:jc w:val="both"/>
        <w:rPr>
          <w:rFonts w:ascii="Garamond" w:hAnsi="Garamond"/>
          <w:sz w:val="24"/>
          <w:szCs w:val="24"/>
        </w:rPr>
      </w:pPr>
    </w:p>
    <w:p w:rsidR="009824B7" w:rsidRDefault="009824B7" w:rsidP="00F372CE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Ci teniamo a ringraziare tutti i genitori che hanno, da diversi anni, collaborato </w:t>
      </w:r>
      <w:r w:rsidR="000E09B1">
        <w:rPr>
          <w:rFonts w:ascii="Garamond" w:hAnsi="Garamond"/>
        </w:rPr>
        <w:t>con entusiasmo a</w:t>
      </w:r>
      <w:r>
        <w:rPr>
          <w:rFonts w:ascii="Garamond" w:hAnsi="Garamond"/>
        </w:rPr>
        <w:t xml:space="preserve"> questa iniziativa e soprattutto reso possibile operativamente la ricezione e l’installazione di questi doni tecnologici.</w:t>
      </w:r>
      <w:r w:rsidR="000E09B1">
        <w:rPr>
          <w:rFonts w:ascii="Garamond" w:hAnsi="Garamond"/>
        </w:rPr>
        <w:t xml:space="preserve"> Pe</w:t>
      </w:r>
      <w:r>
        <w:rPr>
          <w:rFonts w:ascii="Garamond" w:hAnsi="Garamond"/>
        </w:rPr>
        <w:t xml:space="preserve">nsando di farvi cosa gradita </w:t>
      </w:r>
      <w:r w:rsidR="000E09B1">
        <w:rPr>
          <w:rFonts w:ascii="Garamond" w:hAnsi="Garamond"/>
        </w:rPr>
        <w:t xml:space="preserve">e chiedendovi di passare queste informazioni ai genitori di tutti gli alunni, </w:t>
      </w:r>
      <w:r>
        <w:rPr>
          <w:rFonts w:ascii="Garamond" w:hAnsi="Garamond"/>
        </w:rPr>
        <w:t xml:space="preserve">vi porgiamo  distinti saluti </w:t>
      </w:r>
      <w:r w:rsidR="000E09B1">
        <w:rPr>
          <w:rFonts w:ascii="Garamond" w:hAnsi="Garamond"/>
        </w:rPr>
        <w:t>.</w:t>
      </w:r>
    </w:p>
    <w:p w:rsidR="000E09B1" w:rsidRDefault="000E09B1" w:rsidP="000E09B1">
      <w:pPr>
        <w:pStyle w:val="normal"/>
        <w:ind w:firstLine="708"/>
        <w:jc w:val="right"/>
        <w:rPr>
          <w:rFonts w:ascii="Garamond" w:hAnsi="Garamond"/>
          <w:sz w:val="24"/>
          <w:szCs w:val="24"/>
        </w:rPr>
      </w:pPr>
    </w:p>
    <w:p w:rsidR="00215E99" w:rsidRDefault="000E09B1" w:rsidP="00215E99">
      <w:pPr>
        <w:autoSpaceDE w:val="0"/>
        <w:rPr>
          <w:rFonts w:ascii="Garamond" w:hAnsi="Garamond"/>
          <w:kern w:val="1"/>
        </w:rPr>
      </w:pPr>
      <w:r>
        <w:rPr>
          <w:rFonts w:ascii="Garamond" w:hAnsi="Garamond"/>
        </w:rPr>
        <w:t xml:space="preserve"> FS per l’Informatica</w:t>
      </w:r>
      <w:r w:rsidR="00215E99">
        <w:rPr>
          <w:rFonts w:ascii="Garamond" w:hAnsi="Garamond"/>
        </w:rPr>
        <w:tab/>
      </w:r>
      <w:r w:rsidR="00215E99">
        <w:rPr>
          <w:rFonts w:ascii="Garamond" w:hAnsi="Garamond"/>
        </w:rPr>
        <w:tab/>
      </w:r>
      <w:r w:rsidR="00215E99">
        <w:rPr>
          <w:rFonts w:ascii="Garamond" w:hAnsi="Garamond"/>
        </w:rPr>
        <w:tab/>
      </w:r>
      <w:r w:rsidR="00215E99">
        <w:rPr>
          <w:rFonts w:ascii="Garamond" w:hAnsi="Garamond"/>
        </w:rPr>
        <w:tab/>
      </w:r>
      <w:r w:rsidR="00215E99">
        <w:rPr>
          <w:rFonts w:ascii="Garamond" w:hAnsi="Garamond"/>
        </w:rPr>
        <w:tab/>
      </w:r>
      <w:r w:rsidR="00215E99">
        <w:rPr>
          <w:rFonts w:ascii="Garamond" w:hAnsi="Garamond"/>
        </w:rPr>
        <w:tab/>
      </w:r>
      <w:r w:rsidR="00215E99">
        <w:rPr>
          <w:rFonts w:ascii="Garamond" w:hAnsi="Garamond"/>
        </w:rPr>
        <w:tab/>
      </w:r>
      <w:r w:rsidR="00215E99">
        <w:rPr>
          <w:rFonts w:ascii="Garamond" w:hAnsi="Garamond"/>
          <w:kern w:val="1"/>
        </w:rPr>
        <w:t>Il Dirigente Scolastico</w:t>
      </w:r>
    </w:p>
    <w:p w:rsidR="00215E99" w:rsidRDefault="00215E99" w:rsidP="00215E99">
      <w:pPr>
        <w:pStyle w:val="normal"/>
        <w:rPr>
          <w:rFonts w:ascii="Garamond" w:hAnsi="Garamond"/>
          <w:kern w:val="1"/>
        </w:rPr>
      </w:pPr>
      <w:r>
        <w:rPr>
          <w:rFonts w:ascii="Garamond" w:hAnsi="Garamond"/>
          <w:sz w:val="24"/>
          <w:szCs w:val="24"/>
        </w:rPr>
        <w:t xml:space="preserve">   Tundo Annalisa</w:t>
      </w:r>
      <w:r>
        <w:rPr>
          <w:rFonts w:ascii="Garamond" w:hAnsi="Garamond"/>
          <w:kern w:val="1"/>
        </w:rPr>
        <w:t xml:space="preserve">                                                                                    P</w:t>
      </w:r>
      <w:r w:rsidRPr="0020203B">
        <w:rPr>
          <w:rFonts w:ascii="Garamond" w:hAnsi="Garamond"/>
          <w:kern w:val="1"/>
        </w:rPr>
        <w:t xml:space="preserve">rof. Christian Montanari </w:t>
      </w:r>
    </w:p>
    <w:p w:rsidR="00215E99" w:rsidRDefault="00215E99" w:rsidP="00215E99">
      <w:pPr>
        <w:tabs>
          <w:tab w:val="center" w:pos="8222"/>
        </w:tabs>
        <w:autoSpaceDE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kern w:val="2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[Firma autografa sostituita a mezzo stampa                                                                                                </w:t>
      </w:r>
    </w:p>
    <w:p w:rsidR="00215E99" w:rsidRDefault="00215E99" w:rsidP="00215E99">
      <w:pPr>
        <w:tabs>
          <w:tab w:val="center" w:pos="8222"/>
        </w:tabs>
        <w:autoSpaceDE w:val="0"/>
        <w:rPr>
          <w:rFonts w:ascii="Garamond" w:hAnsi="Garamond"/>
          <w:kern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ai  sensi dell’art. 3, comma2, del 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39/1993]</w:t>
      </w:r>
    </w:p>
    <w:p w:rsidR="00215E99" w:rsidRPr="0020203B" w:rsidRDefault="00215E99" w:rsidP="00215E99">
      <w:pPr>
        <w:autoSpaceDE w:val="0"/>
        <w:ind w:left="6372"/>
        <w:jc w:val="both"/>
        <w:rPr>
          <w:rFonts w:ascii="Garamond" w:hAnsi="Garamond"/>
        </w:rPr>
      </w:pPr>
    </w:p>
    <w:p w:rsidR="005A1677" w:rsidRDefault="000E09B1" w:rsidP="000E09B1">
      <w:pPr>
        <w:pStyle w:val="normal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159385</wp:posOffset>
            </wp:positionV>
            <wp:extent cx="3130550" cy="2011680"/>
            <wp:effectExtent l="19050" t="0" r="0" b="0"/>
            <wp:wrapTight wrapText="bothSides">
              <wp:wrapPolygon edited="0">
                <wp:start x="-131" y="0"/>
                <wp:lineTo x="-131" y="21477"/>
                <wp:lineTo x="21556" y="21477"/>
                <wp:lineTo x="21556" y="0"/>
                <wp:lineTo x="-131" y="0"/>
              </wp:wrapPolygon>
            </wp:wrapTight>
            <wp:docPr id="7" name="image03.jpg" descr="20150327_1748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20150327_174810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2011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1677" w:rsidRDefault="005A1677" w:rsidP="0041437A">
      <w:pPr>
        <w:rPr>
          <w:rFonts w:ascii="Garamond" w:hAnsi="Garamond"/>
          <w:sz w:val="22"/>
          <w:szCs w:val="22"/>
        </w:rPr>
      </w:pPr>
    </w:p>
    <w:p w:rsidR="005A1677" w:rsidRPr="005A1677" w:rsidRDefault="005A1677" w:rsidP="0041437A">
      <w:pPr>
        <w:rPr>
          <w:rFonts w:ascii="Garamond" w:hAnsi="Garamond"/>
          <w:sz w:val="22"/>
          <w:szCs w:val="22"/>
        </w:rPr>
      </w:pPr>
    </w:p>
    <w:p w:rsidR="003B4B1B" w:rsidRPr="003B4B1B" w:rsidRDefault="003B4B1B" w:rsidP="003B4B1B"/>
    <w:p w:rsidR="003B4B1B" w:rsidRDefault="003B4B1B" w:rsidP="003B4B1B"/>
    <w:p w:rsidR="003B4B1B" w:rsidRDefault="003B4B1B" w:rsidP="003B4B1B">
      <w:pPr>
        <w:pStyle w:val="normal"/>
      </w:pPr>
    </w:p>
    <w:p w:rsidR="00B62812" w:rsidRDefault="00B62812" w:rsidP="000E09B1">
      <w:pPr>
        <w:autoSpaceDE w:val="0"/>
        <w:rPr>
          <w:rFonts w:ascii="Times New Roman" w:hAnsi="Times New Roman"/>
          <w:sz w:val="28"/>
          <w:szCs w:val="28"/>
        </w:rPr>
      </w:pPr>
    </w:p>
    <w:p w:rsidR="00B62812" w:rsidRPr="00B62812" w:rsidRDefault="00B62812" w:rsidP="00B62812">
      <w:pPr>
        <w:rPr>
          <w:rFonts w:ascii="Times New Roman" w:hAnsi="Times New Roman"/>
          <w:sz w:val="28"/>
          <w:szCs w:val="28"/>
        </w:rPr>
      </w:pPr>
    </w:p>
    <w:p w:rsidR="00B62812" w:rsidRPr="00B62812" w:rsidRDefault="00B62812" w:rsidP="00B62812">
      <w:pPr>
        <w:rPr>
          <w:rFonts w:ascii="Times New Roman" w:hAnsi="Times New Roman"/>
          <w:sz w:val="28"/>
          <w:szCs w:val="28"/>
        </w:rPr>
      </w:pPr>
    </w:p>
    <w:p w:rsidR="00B62812" w:rsidRPr="00B62812" w:rsidRDefault="00B62812" w:rsidP="00B62812">
      <w:pPr>
        <w:rPr>
          <w:rFonts w:ascii="Times New Roman" w:hAnsi="Times New Roman"/>
          <w:sz w:val="28"/>
          <w:szCs w:val="28"/>
        </w:rPr>
      </w:pPr>
    </w:p>
    <w:p w:rsidR="00B62812" w:rsidRPr="00B62812" w:rsidRDefault="00B62812" w:rsidP="00B62812">
      <w:pPr>
        <w:rPr>
          <w:rFonts w:ascii="Times New Roman" w:hAnsi="Times New Roman"/>
          <w:sz w:val="28"/>
          <w:szCs w:val="28"/>
        </w:rPr>
      </w:pPr>
    </w:p>
    <w:p w:rsidR="00B62812" w:rsidRDefault="00B62812" w:rsidP="00B62812">
      <w:pPr>
        <w:rPr>
          <w:rFonts w:ascii="Times New Roman" w:hAnsi="Times New Roman"/>
          <w:sz w:val="28"/>
          <w:szCs w:val="28"/>
        </w:rPr>
      </w:pPr>
    </w:p>
    <w:p w:rsidR="00236199" w:rsidRPr="00B62812" w:rsidRDefault="00B62812" w:rsidP="00B62812">
      <w:pPr>
        <w:tabs>
          <w:tab w:val="left" w:pos="268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B62812">
        <w:rPr>
          <w:rFonts w:ascii="Times New Roman" w:hAnsi="Times New Roman"/>
          <w:sz w:val="20"/>
          <w:szCs w:val="20"/>
        </w:rPr>
        <w:t>LIM Promethean accesa e montata in aula VA</w:t>
      </w:r>
    </w:p>
    <w:sectPr w:rsidR="00236199" w:rsidRPr="00B62812" w:rsidSect="00476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4B1B"/>
    <w:rsid w:val="00016216"/>
    <w:rsid w:val="00017866"/>
    <w:rsid w:val="00037281"/>
    <w:rsid w:val="000E09B1"/>
    <w:rsid w:val="00103BD7"/>
    <w:rsid w:val="00123A04"/>
    <w:rsid w:val="00175F23"/>
    <w:rsid w:val="001F1766"/>
    <w:rsid w:val="00215E99"/>
    <w:rsid w:val="00236199"/>
    <w:rsid w:val="003B4B1B"/>
    <w:rsid w:val="0041437A"/>
    <w:rsid w:val="00476FAB"/>
    <w:rsid w:val="005A1677"/>
    <w:rsid w:val="005E7292"/>
    <w:rsid w:val="006C5E72"/>
    <w:rsid w:val="0075353C"/>
    <w:rsid w:val="0076712D"/>
    <w:rsid w:val="00795F7A"/>
    <w:rsid w:val="007E5491"/>
    <w:rsid w:val="007F704E"/>
    <w:rsid w:val="00855262"/>
    <w:rsid w:val="009824B7"/>
    <w:rsid w:val="009933CC"/>
    <w:rsid w:val="009B37CC"/>
    <w:rsid w:val="00B60916"/>
    <w:rsid w:val="00B62812"/>
    <w:rsid w:val="00BA7B42"/>
    <w:rsid w:val="00C85027"/>
    <w:rsid w:val="00D170C7"/>
    <w:rsid w:val="00EB46D4"/>
    <w:rsid w:val="00F16550"/>
    <w:rsid w:val="00F3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B1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B4B1B"/>
    <w:pPr>
      <w:spacing w:after="0"/>
    </w:pPr>
    <w:rPr>
      <w:rFonts w:ascii="Arial" w:eastAsia="Arial" w:hAnsi="Arial" w:cs="Arial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B1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B1B"/>
    <w:rPr>
      <w:rFonts w:ascii="Tahoma" w:hAnsi="Tahoma" w:cs="Tahoma"/>
      <w:sz w:val="16"/>
      <w:szCs w:val="16"/>
    </w:rPr>
  </w:style>
  <w:style w:type="character" w:customStyle="1" w:styleId="WW-Collegamentoipertestuale1">
    <w:name w:val="WW-Collegamento ipertestuale1"/>
    <w:rsid w:val="003B4B1B"/>
    <w:rPr>
      <w:color w:val="0000FF"/>
      <w:sz w:val="24"/>
      <w:u w:val="single"/>
    </w:rPr>
  </w:style>
  <w:style w:type="paragraph" w:styleId="Titolo">
    <w:name w:val="Title"/>
    <w:basedOn w:val="Normale"/>
    <w:next w:val="Sottotitolo"/>
    <w:link w:val="TitoloCarattere"/>
    <w:qFormat/>
    <w:rsid w:val="003B4B1B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noProof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3B4B1B"/>
    <w:rPr>
      <w:rFonts w:ascii="Times New Roman" w:eastAsia="Times New Roman" w:hAnsi="Times New Roman" w:cs="Times New Roman"/>
      <w:b/>
      <w:noProof/>
      <w:sz w:val="40"/>
      <w:szCs w:val="20"/>
    </w:rPr>
  </w:style>
  <w:style w:type="paragraph" w:styleId="Sottotitolo">
    <w:name w:val="Subtitle"/>
    <w:basedOn w:val="Normale"/>
    <w:next w:val="Normale"/>
    <w:link w:val="SottotitoloCarattere"/>
    <w:qFormat/>
    <w:rsid w:val="003B4B1B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noProof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3B4B1B"/>
    <w:rPr>
      <w:rFonts w:ascii="Times New Roman" w:eastAsia="Times New Roman" w:hAnsi="Times New Roman" w:cs="Times New Roman"/>
      <w:noProof/>
      <w:sz w:val="32"/>
      <w:szCs w:val="20"/>
    </w:rPr>
  </w:style>
  <w:style w:type="paragraph" w:customStyle="1" w:styleId="Standard">
    <w:name w:val="Standard"/>
    <w:rsid w:val="003B4B1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41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43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insiemeperlascuol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CircoloDidattico6</dc:creator>
  <cp:lastModifiedBy>giovannab</cp:lastModifiedBy>
  <cp:revision>4</cp:revision>
  <cp:lastPrinted>2015-03-29T22:27:00Z</cp:lastPrinted>
  <dcterms:created xsi:type="dcterms:W3CDTF">2015-04-02T07:50:00Z</dcterms:created>
  <dcterms:modified xsi:type="dcterms:W3CDTF">2015-04-02T08:06:00Z</dcterms:modified>
</cp:coreProperties>
</file>