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B6FD" w14:textId="77777777" w:rsidR="00A22D57" w:rsidRPr="000E5E8A" w:rsidRDefault="00A22D57" w:rsidP="00A22D57">
      <w:pPr>
        <w:autoSpaceDE w:val="0"/>
        <w:ind w:left="7080" w:hanging="708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b/>
        </w:rPr>
        <w:t xml:space="preserve">Modello da utilizzare per l’elaborazione di </w:t>
      </w:r>
      <w:r w:rsidRPr="000E5E8A">
        <w:rPr>
          <w:rFonts w:ascii="Garamond" w:hAnsi="Garamond"/>
          <w:b/>
          <w:color w:val="000000"/>
        </w:rPr>
        <w:t>una Unità di Competenza</w:t>
      </w:r>
    </w:p>
    <w:p w14:paraId="1923C31B" w14:textId="77777777" w:rsidR="00A22D57" w:rsidRPr="000E5E8A" w:rsidRDefault="00A22D57" w:rsidP="00A22D57">
      <w:pPr>
        <w:autoSpaceDE w:val="0"/>
        <w:ind w:firstLine="8"/>
        <w:rPr>
          <w:rFonts w:ascii="Garamond" w:hAnsi="Garamond"/>
          <w:color w:val="000000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60" w:type="dxa"/>
          <w:bottom w:w="160" w:type="dxa"/>
        </w:tblCellMar>
        <w:tblLook w:val="04A0" w:firstRow="1" w:lastRow="0" w:firstColumn="1" w:lastColumn="0" w:noHBand="0" w:noVBand="1"/>
      </w:tblPr>
      <w:tblGrid>
        <w:gridCol w:w="1894"/>
        <w:gridCol w:w="8879"/>
      </w:tblGrid>
      <w:tr w:rsidR="00A22D57" w:rsidRPr="000E5E8A" w14:paraId="2892816C" w14:textId="77777777" w:rsidTr="00372B40">
        <w:tc>
          <w:tcPr>
            <w:tcW w:w="1894" w:type="dxa"/>
          </w:tcPr>
          <w:p w14:paraId="0C00A952" w14:textId="77777777" w:rsidR="00A22D57" w:rsidRPr="000E5E8A" w:rsidRDefault="00A22D57" w:rsidP="00372B40">
            <w:pPr>
              <w:autoSpaceDE w:val="0"/>
              <w:ind w:firstLine="8"/>
              <w:rPr>
                <w:rFonts w:ascii="Garamond" w:hAnsi="Garamond"/>
                <w:color w:val="000000"/>
              </w:rPr>
            </w:pPr>
            <w:r w:rsidRPr="000E5E8A">
              <w:rPr>
                <w:rFonts w:ascii="Garamond" w:hAnsi="Garamond"/>
                <w:color w:val="000000"/>
              </w:rPr>
              <w:t>Titolo</w:t>
            </w:r>
          </w:p>
        </w:tc>
        <w:tc>
          <w:tcPr>
            <w:tcW w:w="8879" w:type="dxa"/>
          </w:tcPr>
          <w:p w14:paraId="106C5F59" w14:textId="77777777" w:rsidR="00A22D57" w:rsidRPr="000E5E8A" w:rsidRDefault="00A22D57" w:rsidP="00372B40">
            <w:pPr>
              <w:autoSpaceDE w:val="0"/>
              <w:ind w:firstLine="6"/>
              <w:rPr>
                <w:rFonts w:ascii="Garamond" w:hAnsi="Garamond"/>
                <w:color w:val="000000"/>
              </w:rPr>
            </w:pPr>
          </w:p>
        </w:tc>
      </w:tr>
      <w:tr w:rsidR="00A22D57" w:rsidRPr="000E5E8A" w14:paraId="6C5914D2" w14:textId="77777777" w:rsidTr="00372B40">
        <w:tc>
          <w:tcPr>
            <w:tcW w:w="1894" w:type="dxa"/>
          </w:tcPr>
          <w:p w14:paraId="177BC688" w14:textId="77777777" w:rsidR="00A22D57" w:rsidRPr="000E5E8A" w:rsidRDefault="00A22D57" w:rsidP="00372B40">
            <w:pPr>
              <w:autoSpaceDE w:val="0"/>
              <w:ind w:firstLine="8"/>
              <w:rPr>
                <w:rFonts w:ascii="Garamond" w:hAnsi="Garamond"/>
                <w:color w:val="000000"/>
              </w:rPr>
            </w:pPr>
            <w:r w:rsidRPr="000E5E8A">
              <w:rPr>
                <w:rFonts w:ascii="Garamond" w:hAnsi="Garamond"/>
                <w:color w:val="000000"/>
              </w:rPr>
              <w:t>Tipologia</w:t>
            </w:r>
            <w:r w:rsidRPr="000E5E8A">
              <w:rPr>
                <w:rStyle w:val="Rimandonotaapidipagina"/>
                <w:rFonts w:ascii="Garamond" w:hAnsi="Garamond"/>
                <w:color w:val="000000"/>
              </w:rPr>
              <w:footnoteReference w:id="1"/>
            </w:r>
          </w:p>
        </w:tc>
        <w:tc>
          <w:tcPr>
            <w:tcW w:w="8879" w:type="dxa"/>
          </w:tcPr>
          <w:p w14:paraId="027C0F06" w14:textId="77777777" w:rsidR="00A22D57" w:rsidRPr="000E5E8A" w:rsidRDefault="00A22D57" w:rsidP="00372B40">
            <w:pPr>
              <w:autoSpaceDE w:val="0"/>
              <w:ind w:firstLine="6"/>
              <w:rPr>
                <w:rFonts w:ascii="Garamond" w:hAnsi="Garamond"/>
                <w:color w:val="000000"/>
              </w:rPr>
            </w:pPr>
            <w:r w:rsidRPr="000E5E8A">
              <w:rPr>
                <w:rFonts w:ascii="Garamond" w:hAnsi="Garamond"/>
                <w:color w:val="000000"/>
              </w:rPr>
              <w:t xml:space="preserve">.     </w:t>
            </w:r>
            <w:r w:rsidRPr="000E5E8A">
              <w:rPr>
                <w:rFonts w:ascii="Garamond" w:hAnsi="Garamond"/>
                <w:color w:val="000000"/>
              </w:rPr>
              <w:sym w:font="Wingdings" w:char="F071"/>
            </w:r>
            <w:r w:rsidRPr="000E5E8A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0E5E8A">
              <w:rPr>
                <w:rFonts w:ascii="Garamond" w:hAnsi="Garamond"/>
                <w:color w:val="000000"/>
              </w:rPr>
              <w:t>U.d.C</w:t>
            </w:r>
            <w:proofErr w:type="spellEnd"/>
            <w:r w:rsidRPr="000E5E8A">
              <w:rPr>
                <w:rFonts w:ascii="Garamond" w:hAnsi="Garamond"/>
                <w:color w:val="000000"/>
              </w:rPr>
              <w:t xml:space="preserve"> Disciplinare           </w:t>
            </w:r>
            <w:r w:rsidRPr="000E5E8A">
              <w:rPr>
                <w:rFonts w:ascii="Garamond" w:hAnsi="Garamond"/>
                <w:color w:val="000000"/>
              </w:rPr>
              <w:sym w:font="Wingdings" w:char="F071"/>
            </w:r>
            <w:r w:rsidRPr="000E5E8A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0E5E8A">
              <w:rPr>
                <w:rFonts w:ascii="Garamond" w:hAnsi="Garamond"/>
                <w:color w:val="000000"/>
              </w:rPr>
              <w:t>U.d.C</w:t>
            </w:r>
            <w:proofErr w:type="spellEnd"/>
            <w:r w:rsidRPr="000E5E8A">
              <w:rPr>
                <w:rFonts w:ascii="Garamond" w:hAnsi="Garamond"/>
                <w:color w:val="000000"/>
              </w:rPr>
              <w:t xml:space="preserve"> Interdisciplinare</w:t>
            </w:r>
          </w:p>
        </w:tc>
      </w:tr>
      <w:tr w:rsidR="00A22D57" w:rsidRPr="003E46D4" w14:paraId="3F365948" w14:textId="77777777" w:rsidTr="00372B40">
        <w:tc>
          <w:tcPr>
            <w:tcW w:w="1894" w:type="dxa"/>
          </w:tcPr>
          <w:p w14:paraId="3080AC9C" w14:textId="77777777" w:rsidR="00A22D57" w:rsidRPr="003E46D4" w:rsidRDefault="00A22D57" w:rsidP="00372B40">
            <w:pPr>
              <w:autoSpaceDE w:val="0"/>
              <w:ind w:firstLine="8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Disciplina/e</w:t>
            </w:r>
            <w:r w:rsidRPr="003E46D4">
              <w:rPr>
                <w:rStyle w:val="Rimandonotaapidipagina"/>
                <w:rFonts w:ascii="Garamond" w:hAnsi="Garamond"/>
              </w:rPr>
              <w:footnoteReference w:id="2"/>
            </w:r>
          </w:p>
        </w:tc>
        <w:tc>
          <w:tcPr>
            <w:tcW w:w="8879" w:type="dxa"/>
          </w:tcPr>
          <w:p w14:paraId="536AB1DD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  <w:tr w:rsidR="00A22D57" w:rsidRPr="003E46D4" w14:paraId="68CDDBC4" w14:textId="77777777" w:rsidTr="00372B40">
        <w:tc>
          <w:tcPr>
            <w:tcW w:w="1894" w:type="dxa"/>
          </w:tcPr>
          <w:p w14:paraId="230BEB83" w14:textId="77777777" w:rsidR="00A22D57" w:rsidRPr="003E46D4" w:rsidRDefault="00A22D57" w:rsidP="00372B40">
            <w:pPr>
              <w:autoSpaceDE w:val="0"/>
              <w:ind w:firstLine="8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Classe/i</w:t>
            </w:r>
            <w:r w:rsidRPr="003E46D4">
              <w:rPr>
                <w:rStyle w:val="Rimandonotaapidipagina"/>
                <w:rFonts w:ascii="Garamond" w:hAnsi="Garamond"/>
              </w:rPr>
              <w:footnoteReference w:id="3"/>
            </w:r>
          </w:p>
        </w:tc>
        <w:tc>
          <w:tcPr>
            <w:tcW w:w="8879" w:type="dxa"/>
          </w:tcPr>
          <w:p w14:paraId="1B56B797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  <w:tr w:rsidR="00A22D57" w:rsidRPr="003E46D4" w14:paraId="2EB7B1EC" w14:textId="77777777" w:rsidTr="00372B40">
        <w:tc>
          <w:tcPr>
            <w:tcW w:w="1894" w:type="dxa"/>
          </w:tcPr>
          <w:p w14:paraId="3C74EC15" w14:textId="77777777" w:rsidR="00A22D57" w:rsidRPr="003E46D4" w:rsidRDefault="00A22D57" w:rsidP="00372B40">
            <w:pPr>
              <w:autoSpaceDE w:val="0"/>
              <w:ind w:firstLine="8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Finalità generali</w:t>
            </w:r>
            <w:r w:rsidRPr="003E46D4">
              <w:rPr>
                <w:rStyle w:val="Rimandonotaapidipagina"/>
                <w:rFonts w:ascii="Garamond" w:hAnsi="Garamond"/>
              </w:rPr>
              <w:footnoteReference w:id="4"/>
            </w:r>
          </w:p>
        </w:tc>
        <w:tc>
          <w:tcPr>
            <w:tcW w:w="8879" w:type="dxa"/>
          </w:tcPr>
          <w:p w14:paraId="6C91C176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  <w:tr w:rsidR="00A22D57" w:rsidRPr="003E46D4" w14:paraId="3F8BC4F8" w14:textId="77777777" w:rsidTr="00372B40">
        <w:tc>
          <w:tcPr>
            <w:tcW w:w="1894" w:type="dxa"/>
          </w:tcPr>
          <w:p w14:paraId="58316D7F" w14:textId="77777777" w:rsidR="00A22D57" w:rsidRPr="003E46D4" w:rsidRDefault="00A22D57" w:rsidP="00372B40">
            <w:pPr>
              <w:autoSpaceDE w:val="0"/>
              <w:ind w:firstLine="8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Traguardi di competenza</w:t>
            </w:r>
            <w:r w:rsidRPr="003E46D4">
              <w:rPr>
                <w:rStyle w:val="Rimandonotaapidipagina"/>
                <w:rFonts w:ascii="Garamond" w:hAnsi="Garamond"/>
              </w:rPr>
              <w:footnoteReference w:id="5"/>
            </w:r>
          </w:p>
        </w:tc>
        <w:tc>
          <w:tcPr>
            <w:tcW w:w="8879" w:type="dxa"/>
          </w:tcPr>
          <w:p w14:paraId="7B4274E7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  <w:tr w:rsidR="00A22D57" w:rsidRPr="003E46D4" w14:paraId="22B78FCE" w14:textId="77777777" w:rsidTr="00372B40">
        <w:tc>
          <w:tcPr>
            <w:tcW w:w="1894" w:type="dxa"/>
          </w:tcPr>
          <w:p w14:paraId="70102C17" w14:textId="77777777" w:rsidR="00A22D57" w:rsidRPr="003E46D4" w:rsidRDefault="00A22D57" w:rsidP="00372B40">
            <w:pPr>
              <w:autoSpaceDE w:val="0"/>
              <w:ind w:firstLine="8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Obiettivi di apprendimento</w:t>
            </w:r>
            <w:r w:rsidRPr="003E46D4">
              <w:rPr>
                <w:rStyle w:val="Rimandonotaapidipagina"/>
                <w:rFonts w:ascii="Garamond" w:hAnsi="Garamond"/>
              </w:rPr>
              <w:footnoteReference w:id="6"/>
            </w:r>
          </w:p>
        </w:tc>
        <w:tc>
          <w:tcPr>
            <w:tcW w:w="8879" w:type="dxa"/>
          </w:tcPr>
          <w:p w14:paraId="377871EE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  <w:tr w:rsidR="00A22D57" w:rsidRPr="003E46D4" w14:paraId="09C7F621" w14:textId="77777777" w:rsidTr="00372B40">
        <w:tc>
          <w:tcPr>
            <w:tcW w:w="1894" w:type="dxa"/>
          </w:tcPr>
          <w:p w14:paraId="77148B3A" w14:textId="77777777" w:rsidR="00A22D57" w:rsidRPr="003E46D4" w:rsidRDefault="00A22D57" w:rsidP="00372B40">
            <w:pPr>
              <w:autoSpaceDE w:val="0"/>
              <w:ind w:firstLine="8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Contenuti</w:t>
            </w:r>
            <w:r w:rsidRPr="003E46D4">
              <w:rPr>
                <w:rStyle w:val="Rimandonotaapidipagina"/>
                <w:rFonts w:ascii="Garamond" w:hAnsi="Garamond"/>
              </w:rPr>
              <w:footnoteReference w:id="7"/>
            </w:r>
          </w:p>
        </w:tc>
        <w:tc>
          <w:tcPr>
            <w:tcW w:w="8879" w:type="dxa"/>
          </w:tcPr>
          <w:p w14:paraId="6A2E3584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  <w:tr w:rsidR="00A22D57" w:rsidRPr="003E46D4" w14:paraId="747D15E0" w14:textId="77777777" w:rsidTr="00372B40">
        <w:tc>
          <w:tcPr>
            <w:tcW w:w="1894" w:type="dxa"/>
          </w:tcPr>
          <w:p w14:paraId="5739F60D" w14:textId="77777777" w:rsidR="00A22D57" w:rsidRPr="003E46D4" w:rsidRDefault="00A22D57" w:rsidP="00372B40">
            <w:pPr>
              <w:autoSpaceDE w:val="0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Percorso educativo e didattico</w:t>
            </w:r>
            <w:r w:rsidRPr="003E46D4">
              <w:rPr>
                <w:rStyle w:val="Rimandonotaapidipagina"/>
                <w:rFonts w:ascii="Garamond" w:hAnsi="Garamond"/>
              </w:rPr>
              <w:footnoteReference w:id="8"/>
            </w:r>
          </w:p>
        </w:tc>
        <w:tc>
          <w:tcPr>
            <w:tcW w:w="8879" w:type="dxa"/>
          </w:tcPr>
          <w:p w14:paraId="65A1350D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  <w:tr w:rsidR="00A22D57" w:rsidRPr="003E46D4" w14:paraId="2B00A5DE" w14:textId="77777777" w:rsidTr="00372B40">
        <w:tc>
          <w:tcPr>
            <w:tcW w:w="1894" w:type="dxa"/>
          </w:tcPr>
          <w:p w14:paraId="7DBD30A0" w14:textId="77777777" w:rsidR="00A22D57" w:rsidRPr="003E46D4" w:rsidRDefault="00A22D57" w:rsidP="00372B40">
            <w:pPr>
              <w:autoSpaceDE w:val="0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Valutazione</w:t>
            </w:r>
            <w:r w:rsidRPr="003E46D4">
              <w:rPr>
                <w:rStyle w:val="Rimandonotaapidipagina"/>
                <w:rFonts w:ascii="Garamond" w:hAnsi="Garamond"/>
              </w:rPr>
              <w:footnoteReference w:id="9"/>
            </w:r>
          </w:p>
        </w:tc>
        <w:tc>
          <w:tcPr>
            <w:tcW w:w="8879" w:type="dxa"/>
          </w:tcPr>
          <w:p w14:paraId="5DFF6CE0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  <w:tr w:rsidR="00A22D57" w:rsidRPr="003E46D4" w14:paraId="5ACAD406" w14:textId="77777777" w:rsidTr="00372B40">
        <w:tc>
          <w:tcPr>
            <w:tcW w:w="1894" w:type="dxa"/>
          </w:tcPr>
          <w:p w14:paraId="52E7FCFB" w14:textId="77777777" w:rsidR="00A22D57" w:rsidRPr="003E46D4" w:rsidRDefault="00A22D57" w:rsidP="00372B40">
            <w:pPr>
              <w:autoSpaceDE w:val="0"/>
              <w:spacing w:before="160" w:after="160"/>
              <w:rPr>
                <w:rFonts w:ascii="Garamond" w:hAnsi="Garamond"/>
              </w:rPr>
            </w:pPr>
            <w:r w:rsidRPr="003E46D4">
              <w:rPr>
                <w:rFonts w:ascii="Garamond" w:hAnsi="Garamond"/>
              </w:rPr>
              <w:t>Raccordi con altre discipline e connessioni con altre competenze</w:t>
            </w:r>
            <w:r w:rsidRPr="003E46D4">
              <w:rPr>
                <w:rStyle w:val="Rimandonotaapidipagina"/>
                <w:rFonts w:ascii="Garamond" w:hAnsi="Garamond"/>
              </w:rPr>
              <w:footnoteReference w:id="10"/>
            </w:r>
          </w:p>
        </w:tc>
        <w:tc>
          <w:tcPr>
            <w:tcW w:w="8879" w:type="dxa"/>
          </w:tcPr>
          <w:p w14:paraId="28E10007" w14:textId="77777777" w:rsidR="00A22D57" w:rsidRPr="003E46D4" w:rsidRDefault="00A22D57" w:rsidP="00372B40">
            <w:pPr>
              <w:autoSpaceDE w:val="0"/>
              <w:ind w:firstLine="6"/>
              <w:rPr>
                <w:rFonts w:ascii="Garamond" w:hAnsi="Garamond"/>
              </w:rPr>
            </w:pPr>
          </w:p>
        </w:tc>
      </w:tr>
    </w:tbl>
    <w:p w14:paraId="3234CEF6" w14:textId="0B625886" w:rsidR="00A22D57" w:rsidRDefault="00A22D57" w:rsidP="00A22D57"/>
    <w:p w14:paraId="56EAC759" w14:textId="77777777" w:rsidR="00316755" w:rsidRPr="005F2215" w:rsidRDefault="00316755" w:rsidP="00A22D57"/>
    <w:p w14:paraId="60A3FC73" w14:textId="4F6861CE" w:rsidR="00316755" w:rsidRDefault="00316755" w:rsidP="00316755">
      <w:pPr>
        <w:rPr>
          <w:rFonts w:ascii="Times New Roman" w:eastAsia="Times New Roman" w:hAnsi="Times New Roman"/>
          <w:b/>
          <w:bCs/>
        </w:rPr>
      </w:pPr>
      <w:r>
        <w:rPr>
          <w:b/>
          <w:bCs/>
        </w:rPr>
        <w:t xml:space="preserve">                                                            </w:t>
      </w:r>
      <w:r>
        <w:rPr>
          <w:b/>
          <w:bCs/>
        </w:rPr>
        <w:t>MODELLO DI PROGETTAZIONE</w:t>
      </w:r>
    </w:p>
    <w:p w14:paraId="0E18AB96" w14:textId="77777777" w:rsidR="00316755" w:rsidRDefault="00316755" w:rsidP="00316755">
      <w:pPr>
        <w:rPr>
          <w:b/>
          <w:bCs/>
        </w:rPr>
      </w:pPr>
    </w:p>
    <w:p w14:paraId="637B4ADE" w14:textId="69589CBC" w:rsidR="00316755" w:rsidRDefault="00316755" w:rsidP="00316755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       </w:t>
      </w:r>
      <w:r>
        <w:rPr>
          <w:b/>
          <w:bCs/>
        </w:rPr>
        <w:t xml:space="preserve">   COMPITO DI REALTA’      </w:t>
      </w:r>
    </w:p>
    <w:p w14:paraId="0BF41B64" w14:textId="77777777" w:rsidR="00316755" w:rsidRDefault="00316755" w:rsidP="00316755">
      <w:pPr>
        <w:rPr>
          <w:b/>
          <w:bCs/>
        </w:rPr>
      </w:pPr>
      <w:r>
        <w:rPr>
          <w:b/>
          <w:bCs/>
        </w:rPr>
        <w:t xml:space="preserve">   </w:t>
      </w:r>
    </w:p>
    <w:p w14:paraId="2ECB7EA8" w14:textId="77777777" w:rsidR="00316755" w:rsidRDefault="00316755" w:rsidP="00316755">
      <w:r>
        <w:t xml:space="preserve"> </w:t>
      </w:r>
    </w:p>
    <w:p w14:paraId="4FC6B6C4" w14:textId="77777777" w:rsidR="00316755" w:rsidRDefault="00316755" w:rsidP="00316755"/>
    <w:p w14:paraId="155E5ED6" w14:textId="77777777" w:rsidR="00316755" w:rsidRDefault="00316755" w:rsidP="00316755"/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316755" w14:paraId="27964A0E" w14:textId="77777777" w:rsidTr="003167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537" w14:textId="77777777" w:rsidR="00316755" w:rsidRDefault="00316755"/>
          <w:p w14:paraId="37FA0824" w14:textId="77777777" w:rsidR="00316755" w:rsidRDefault="00316755">
            <w:r>
              <w:t xml:space="preserve">                 TITOLO _____________________              Sezione/ classe  _______________     </w:t>
            </w:r>
          </w:p>
          <w:p w14:paraId="0E171BE8" w14:textId="77777777" w:rsidR="00316755" w:rsidRDefault="00316755">
            <w:r>
              <w:t xml:space="preserve">                                                          </w:t>
            </w:r>
          </w:p>
        </w:tc>
      </w:tr>
      <w:tr w:rsidR="00316755" w14:paraId="255B77EF" w14:textId="77777777" w:rsidTr="00316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C75" w14:textId="77777777" w:rsidR="00316755" w:rsidRDefault="00316755"/>
          <w:p w14:paraId="65E78862" w14:textId="77777777" w:rsidR="00316755" w:rsidRDefault="00316755">
            <w:r>
              <w:t>Riferimento competenze chiave (europee)</w:t>
            </w:r>
          </w:p>
          <w:p w14:paraId="7E67F64F" w14:textId="77777777" w:rsidR="00316755" w:rsidRDefault="00316755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550" w14:textId="77777777" w:rsidR="00316755" w:rsidRDefault="00316755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2AE16E91" w14:textId="77777777" w:rsidR="00316755" w:rsidRDefault="00316755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755" w14:paraId="337B5069" w14:textId="77777777" w:rsidTr="00316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B3" w14:textId="77777777" w:rsidR="00316755" w:rsidRDefault="00316755">
            <w:pPr>
              <w:rPr>
                <w:rFonts w:ascii="Times New Roman" w:hAnsi="Times New Roman"/>
              </w:rPr>
            </w:pPr>
          </w:p>
          <w:p w14:paraId="583D2DA1" w14:textId="77777777" w:rsidR="00316755" w:rsidRDefault="00316755">
            <w:r>
              <w:t>Ambiti e saperi coinvolti</w:t>
            </w:r>
          </w:p>
          <w:p w14:paraId="3E0C5DE5" w14:textId="77777777" w:rsidR="00316755" w:rsidRDefault="00316755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CF3" w14:textId="77777777" w:rsidR="00316755" w:rsidRDefault="00316755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755" w14:paraId="5B6A8FB1" w14:textId="77777777" w:rsidTr="00316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8FC" w14:textId="77777777" w:rsidR="00316755" w:rsidRDefault="00316755">
            <w:pPr>
              <w:rPr>
                <w:rFonts w:ascii="Times New Roman" w:hAnsi="Times New Roman"/>
              </w:rPr>
            </w:pPr>
          </w:p>
          <w:p w14:paraId="5907810B" w14:textId="77777777" w:rsidR="00316755" w:rsidRDefault="00316755">
            <w:r>
              <w:t>Traguardi di competenza</w:t>
            </w:r>
          </w:p>
          <w:p w14:paraId="0FEE775D" w14:textId="77777777" w:rsidR="00316755" w:rsidRDefault="00316755">
            <w:r>
              <w:t>(desunti dalla programmazione del Circolo/ Indicazioni Nazionali)</w:t>
            </w:r>
          </w:p>
          <w:p w14:paraId="4A65E1A2" w14:textId="77777777" w:rsidR="00316755" w:rsidRDefault="00316755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C31" w14:textId="77777777" w:rsidR="00316755" w:rsidRDefault="00316755">
            <w:pPr>
              <w:ind w:left="60"/>
            </w:pPr>
          </w:p>
          <w:p w14:paraId="7A45238E" w14:textId="77777777" w:rsidR="00316755" w:rsidRDefault="00316755">
            <w:pPr>
              <w:ind w:left="60"/>
            </w:pPr>
          </w:p>
          <w:p w14:paraId="49720408" w14:textId="77777777" w:rsidR="00316755" w:rsidRDefault="00316755">
            <w:pPr>
              <w:ind w:left="60"/>
            </w:pPr>
          </w:p>
          <w:p w14:paraId="36119414" w14:textId="77777777" w:rsidR="00316755" w:rsidRDefault="00316755">
            <w:pPr>
              <w:ind w:left="60"/>
            </w:pPr>
          </w:p>
        </w:tc>
      </w:tr>
      <w:tr w:rsidR="00316755" w14:paraId="2800CC97" w14:textId="77777777" w:rsidTr="00316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DA2" w14:textId="77777777" w:rsidR="00316755" w:rsidRDefault="00316755"/>
          <w:p w14:paraId="756FCBA4" w14:textId="77777777" w:rsidR="00316755" w:rsidRDefault="00316755">
            <w:r>
              <w:t>Consegna agli studenti</w:t>
            </w:r>
          </w:p>
          <w:p w14:paraId="5CE450D5" w14:textId="77777777" w:rsidR="00316755" w:rsidRDefault="00316755">
            <w:r>
              <w:t>(cosa si intende fare e produrre)</w:t>
            </w:r>
          </w:p>
          <w:p w14:paraId="3DFDD7C4" w14:textId="77777777" w:rsidR="00316755" w:rsidRDefault="00316755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29E" w14:textId="77777777" w:rsidR="00316755" w:rsidRDefault="00316755"/>
          <w:p w14:paraId="3AAD5E20" w14:textId="77777777" w:rsidR="00316755" w:rsidRDefault="00316755">
            <w:pPr>
              <w:rPr>
                <w:b/>
              </w:rPr>
            </w:pPr>
          </w:p>
        </w:tc>
      </w:tr>
      <w:tr w:rsidR="00316755" w14:paraId="66884312" w14:textId="77777777" w:rsidTr="00316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3F6" w14:textId="77777777" w:rsidR="00316755" w:rsidRDefault="00316755"/>
          <w:p w14:paraId="6B945CAA" w14:textId="77777777" w:rsidR="00316755" w:rsidRDefault="00316755">
            <w:r>
              <w:t>Percorso e metodologia: attività previste (individuali o di gruppo, altro), tempi di realizzazione come si intende divulgare all’interno o all’esterno della scuola quanto prodotto</w:t>
            </w:r>
          </w:p>
          <w:p w14:paraId="35B3DFF8" w14:textId="77777777" w:rsidR="00316755" w:rsidRDefault="00316755"/>
          <w:p w14:paraId="50A3EA76" w14:textId="77777777" w:rsidR="00316755" w:rsidRDefault="00316755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81A4" w14:textId="77777777" w:rsidR="00316755" w:rsidRDefault="00316755"/>
        </w:tc>
      </w:tr>
      <w:tr w:rsidR="00316755" w14:paraId="74102EFD" w14:textId="77777777" w:rsidTr="00316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938" w14:textId="77777777" w:rsidR="00316755" w:rsidRDefault="00316755"/>
          <w:p w14:paraId="5BA87099" w14:textId="77777777" w:rsidR="00316755" w:rsidRDefault="00316755">
            <w:r>
              <w:t>Strumenti di rilevazione/ valutazione competenze</w:t>
            </w:r>
          </w:p>
          <w:p w14:paraId="67F493D1" w14:textId="77777777" w:rsidR="00316755" w:rsidRDefault="00316755">
            <w:pPr>
              <w:ind w:left="60"/>
            </w:pPr>
            <w:r>
              <w:t>(Esercitazioni individuali, prove tradizionali di verifica</w:t>
            </w:r>
          </w:p>
          <w:p w14:paraId="2CD7AAE5" w14:textId="77777777" w:rsidR="00316755" w:rsidRDefault="00316755">
            <w:pPr>
              <w:ind w:left="60"/>
            </w:pPr>
            <w:r>
              <w:t>griglie di osservazione, questionari, interviste,</w:t>
            </w:r>
          </w:p>
          <w:p w14:paraId="68C3D13B" w14:textId="77777777" w:rsidR="00316755" w:rsidRDefault="00316755">
            <w:pPr>
              <w:ind w:left="60"/>
            </w:pPr>
            <w:r>
              <w:t>autobiografie cognitive,</w:t>
            </w:r>
          </w:p>
          <w:p w14:paraId="3B3EAD8F" w14:textId="77777777" w:rsidR="00316755" w:rsidRDefault="00316755">
            <w:r>
              <w:t>rubriche di valutazione, altro)</w:t>
            </w:r>
          </w:p>
          <w:p w14:paraId="6E951AB7" w14:textId="77777777" w:rsidR="00316755" w:rsidRDefault="00316755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187" w14:textId="77777777" w:rsidR="00316755" w:rsidRDefault="00316755">
            <w:pPr>
              <w:ind w:left="60"/>
            </w:pPr>
          </w:p>
          <w:p w14:paraId="468EEC68" w14:textId="77777777" w:rsidR="00316755" w:rsidRDefault="00316755">
            <w:pPr>
              <w:ind w:left="60"/>
            </w:pPr>
          </w:p>
        </w:tc>
      </w:tr>
    </w:tbl>
    <w:p w14:paraId="2BE79E9E" w14:textId="77777777" w:rsidR="00316755" w:rsidRDefault="00316755" w:rsidP="00316755"/>
    <w:p w14:paraId="1AA0A095" w14:textId="77777777" w:rsidR="00316755" w:rsidRDefault="00316755" w:rsidP="00316755">
      <w:pPr>
        <w:keepNext/>
        <w:keepLines/>
        <w:spacing w:before="240" w:line="254" w:lineRule="auto"/>
        <w:outlineLvl w:val="0"/>
        <w:rPr>
          <w:rFonts w:ascii="Calibri Light" w:hAnsi="Calibri Light"/>
          <w:b/>
          <w:sz w:val="32"/>
          <w:szCs w:val="32"/>
          <w:lang w:eastAsia="en-US"/>
        </w:rPr>
      </w:pPr>
    </w:p>
    <w:p w14:paraId="6FBCCCDE" w14:textId="774D26AE" w:rsidR="00316755" w:rsidRDefault="00316755" w:rsidP="00316755">
      <w:pPr>
        <w:keepNext/>
        <w:keepLines/>
        <w:spacing w:before="240" w:line="254" w:lineRule="auto"/>
        <w:outlineLvl w:val="0"/>
        <w:rPr>
          <w:rFonts w:ascii="Calibri Light" w:hAnsi="Calibri Light"/>
          <w:b/>
          <w:sz w:val="32"/>
          <w:szCs w:val="32"/>
          <w:lang w:eastAsia="en-US"/>
        </w:rPr>
      </w:pPr>
      <w:r>
        <w:rPr>
          <w:rFonts w:ascii="Calibri Light" w:hAnsi="Calibri Light"/>
          <w:b/>
          <w:sz w:val="32"/>
          <w:szCs w:val="32"/>
          <w:lang w:eastAsia="en-US"/>
        </w:rPr>
        <w:t xml:space="preserve">             </w:t>
      </w:r>
      <w:r>
        <w:rPr>
          <w:rFonts w:ascii="Calibri Light" w:hAnsi="Calibri Light"/>
          <w:b/>
          <w:sz w:val="32"/>
          <w:szCs w:val="32"/>
          <w:lang w:eastAsia="en-US"/>
        </w:rPr>
        <w:t>Modello griglia di osservazione delle Competenze Sociali e Civiche</w:t>
      </w:r>
    </w:p>
    <w:p w14:paraId="390C46B4" w14:textId="77777777" w:rsidR="00316755" w:rsidRDefault="00316755" w:rsidP="00316755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7012A27" w14:textId="65D1E48F" w:rsidR="00316755" w:rsidRDefault="00316755" w:rsidP="00316755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3A2BD3" w14:textId="12B00A62" w:rsidR="00316755" w:rsidRDefault="00316755" w:rsidP="00316755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8B0515" w14:textId="77777777" w:rsidR="00316755" w:rsidRDefault="00316755" w:rsidP="00316755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8837" w:type="dxa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7"/>
      </w:tblGrid>
      <w:tr w:rsidR="00316755" w14:paraId="4DA6C357" w14:textId="77777777" w:rsidTr="00316755">
        <w:trPr>
          <w:trHeight w:val="9174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EDEF" w14:textId="77777777" w:rsidR="00316755" w:rsidRDefault="0031675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eastAsia="en-US"/>
              </w:rPr>
              <w:t>Competenze sociali e civiche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846ECE1" w14:textId="77777777" w:rsidR="00316755" w:rsidRDefault="0031675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3FA1B61" w14:textId="77777777" w:rsidR="00316755" w:rsidRDefault="003167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Ha cura e rispetto di sé, degli altri e dell’ambiente. </w:t>
            </w:r>
          </w:p>
          <w:p w14:paraId="4CF90F16" w14:textId="77777777" w:rsidR="00316755" w:rsidRDefault="003167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Rispetta le regole condivise e collabora con gli altri. </w:t>
            </w:r>
          </w:p>
          <w:p w14:paraId="09C49756" w14:textId="77777777" w:rsidR="00316755" w:rsidRDefault="0031675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Si impegna per portare a compimento il lavoro iniziato, da solo o insieme agli altri.</w:t>
            </w:r>
          </w:p>
          <w:p w14:paraId="55EE77A3" w14:textId="77777777" w:rsidR="00316755" w:rsidRDefault="0031675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14:paraId="3870874D" w14:textId="77777777" w:rsidR="00316755" w:rsidRDefault="0031675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14:paraId="50035BB4" w14:textId="77777777" w:rsidR="00316755" w:rsidRDefault="00316755">
            <w:pPr>
              <w:rPr>
                <w:rFonts w:ascii="Calibri" w:hAnsi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eastAsia="en-US"/>
              </w:rPr>
              <w:t xml:space="preserve">Livelli di Competenza               </w:t>
            </w:r>
          </w:p>
          <w:p w14:paraId="2BE1F437" w14:textId="77777777" w:rsidR="00316755" w:rsidRDefault="0031675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A -Avanzato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14:paraId="1662A412" w14:textId="77777777" w:rsidR="00316755" w:rsidRDefault="003167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L’alunno/a svolge compiti e risolve problemi complessi, mostrando padronanza nell’uso delle conoscenze e delle abilità; propone e sostiene le proprie opinioni e assume in modo responsabile decisioni consapevoli           </w:t>
            </w:r>
          </w:p>
          <w:p w14:paraId="613D01F5" w14:textId="77777777" w:rsidR="00316755" w:rsidRDefault="0031675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B- Intermedio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 </w:t>
            </w:r>
          </w:p>
          <w:p w14:paraId="7C80EF6A" w14:textId="77777777" w:rsidR="00316755" w:rsidRDefault="0031675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L’alunno/a svolge compiti e risolve problemi in situazioni nuove, compie scelte consapevoli, mostrando di saper utilizzare le conoscenze e le abilità acquisite.</w:t>
            </w:r>
          </w:p>
          <w:p w14:paraId="796DA66C" w14:textId="77777777" w:rsidR="00316755" w:rsidRDefault="0031675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C- Base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         </w:t>
            </w:r>
          </w:p>
          <w:p w14:paraId="7E96733E" w14:textId="77777777" w:rsidR="00316755" w:rsidRDefault="0031675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14:paraId="6CD01505" w14:textId="77777777" w:rsidR="00316755" w:rsidRDefault="0031675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D- Iniziale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  <w:p w14:paraId="05C358A1" w14:textId="77777777" w:rsidR="00316755" w:rsidRDefault="00316755">
            <w:pPr>
              <w:rPr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L’alunno/a, se opportunamente guidato/a, svolge compiti semplici in situazioni note</w:t>
            </w:r>
            <w:r>
              <w:rPr>
                <w:szCs w:val="18"/>
                <w:lang w:eastAsia="en-US"/>
              </w:rPr>
              <w:t>.</w:t>
            </w:r>
          </w:p>
          <w:p w14:paraId="322BDD0D" w14:textId="77777777" w:rsidR="00316755" w:rsidRDefault="00316755">
            <w:pPr>
              <w:rPr>
                <w:szCs w:val="18"/>
                <w:lang w:eastAsia="en-US"/>
              </w:rPr>
            </w:pPr>
          </w:p>
          <w:p w14:paraId="57CBF6EA" w14:textId="77777777" w:rsidR="00316755" w:rsidRDefault="0031675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</w:t>
            </w:r>
          </w:p>
          <w:p w14:paraId="46CC5BE1" w14:textId="77777777" w:rsidR="00316755" w:rsidRDefault="0031675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</w:t>
            </w:r>
          </w:p>
          <w:p w14:paraId="28ED9DA8" w14:textId="77777777" w:rsidR="00316755" w:rsidRDefault="0031675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(Dalla Scheda Ministeriale di Certificazione delle Competenze al termine della scuola primaria)</w:t>
            </w:r>
          </w:p>
          <w:p w14:paraId="3EC6047B" w14:textId="77777777" w:rsidR="00316755" w:rsidRDefault="0031675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11A0C696" w14:textId="77777777" w:rsidR="00316755" w:rsidRDefault="00316755" w:rsidP="00316755">
      <w:pPr>
        <w:rPr>
          <w:rFonts w:ascii="Times New Roman" w:hAnsi="Times New Roman"/>
        </w:rPr>
      </w:pPr>
    </w:p>
    <w:p w14:paraId="5FEF2422" w14:textId="77777777" w:rsidR="00316755" w:rsidRDefault="00316755" w:rsidP="00316755"/>
    <w:p w14:paraId="744A1CAB" w14:textId="77777777" w:rsidR="00316755" w:rsidRDefault="00316755" w:rsidP="00316755"/>
    <w:p w14:paraId="5A3AB0AC" w14:textId="77777777" w:rsidR="00316755" w:rsidRDefault="00316755" w:rsidP="00316755"/>
    <w:p w14:paraId="1898ADB3" w14:textId="77777777" w:rsidR="00316755" w:rsidRDefault="00316755" w:rsidP="00316755"/>
    <w:p w14:paraId="344C5F21" w14:textId="77777777" w:rsidR="00316755" w:rsidRDefault="00316755" w:rsidP="00316755"/>
    <w:p w14:paraId="70EA4A2E" w14:textId="77777777" w:rsidR="00316755" w:rsidRDefault="00316755" w:rsidP="00316755"/>
    <w:p w14:paraId="672CB4B4" w14:textId="77777777" w:rsidR="00316755" w:rsidRDefault="00316755" w:rsidP="00316755"/>
    <w:p w14:paraId="391D501B" w14:textId="77777777" w:rsidR="00316755" w:rsidRDefault="00316755" w:rsidP="00316755"/>
    <w:p w14:paraId="3496F92C" w14:textId="77777777" w:rsidR="00316755" w:rsidRDefault="00316755" w:rsidP="00316755"/>
    <w:p w14:paraId="1EE1CCE7" w14:textId="77777777" w:rsidR="00316755" w:rsidRDefault="00316755" w:rsidP="00316755"/>
    <w:p w14:paraId="577E6B12" w14:textId="77777777" w:rsidR="00316755" w:rsidRDefault="00316755" w:rsidP="00316755"/>
    <w:p w14:paraId="27DE7160" w14:textId="77777777" w:rsidR="00316755" w:rsidRDefault="00316755" w:rsidP="00316755"/>
    <w:p w14:paraId="1BB02F91" w14:textId="77777777" w:rsidR="00316755" w:rsidRDefault="00316755" w:rsidP="00316755"/>
    <w:p w14:paraId="511D9049" w14:textId="77777777" w:rsidR="00316755" w:rsidRDefault="00316755" w:rsidP="0031675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198"/>
        <w:gridCol w:w="1276"/>
        <w:gridCol w:w="1276"/>
        <w:gridCol w:w="1417"/>
        <w:gridCol w:w="1418"/>
        <w:gridCol w:w="1559"/>
      </w:tblGrid>
      <w:tr w:rsidR="00316755" w14:paraId="760CE7CF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2CB7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CLASSE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D68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Cura e rispetto </w:t>
            </w:r>
          </w:p>
          <w:p w14:paraId="5A038265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di se’</w:t>
            </w:r>
          </w:p>
          <w:p w14:paraId="53AE4105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3EF9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Cura e rispetto </w:t>
            </w:r>
          </w:p>
          <w:p w14:paraId="4DD9AE59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degli altri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68A5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Cura e rispetto      </w:t>
            </w:r>
          </w:p>
          <w:p w14:paraId="7E755363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dell’ambiente</w:t>
            </w:r>
          </w:p>
        </w:tc>
      </w:tr>
      <w:tr w:rsidR="00316755" w14:paraId="6FD0A2B4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14C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  <w:p w14:paraId="12A6EF9E" w14:textId="77777777" w:rsidR="00316755" w:rsidRDefault="00316755">
            <w:pPr>
              <w:rPr>
                <w:b/>
                <w:bCs/>
              </w:rPr>
            </w:pPr>
          </w:p>
          <w:p w14:paraId="29432F4E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1F0" w14:textId="77777777" w:rsidR="00316755" w:rsidRDefault="00316755">
            <w:pPr>
              <w:rPr>
                <w:b/>
                <w:bCs/>
              </w:rPr>
            </w:pPr>
          </w:p>
          <w:p w14:paraId="263D6C6C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29C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711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A16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FB2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A78" w14:textId="77777777" w:rsidR="00316755" w:rsidRDefault="00316755">
            <w:pPr>
              <w:rPr>
                <w:b/>
                <w:bCs/>
              </w:rPr>
            </w:pPr>
          </w:p>
        </w:tc>
      </w:tr>
      <w:tr w:rsidR="00316755" w14:paraId="4D39ABFC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FEC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Livello iniziale</w:t>
            </w:r>
          </w:p>
          <w:p w14:paraId="177B6661" w14:textId="77777777" w:rsidR="00316755" w:rsidRDefault="00316755">
            <w:pPr>
              <w:rPr>
                <w:b/>
                <w:bCs/>
              </w:rPr>
            </w:pPr>
          </w:p>
          <w:p w14:paraId="74136250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76B" w14:textId="77777777" w:rsidR="00316755" w:rsidRDefault="00316755">
            <w:pPr>
              <w:rPr>
                <w:b/>
                <w:bCs/>
              </w:rPr>
            </w:pPr>
          </w:p>
          <w:p w14:paraId="39509D31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8EA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A3A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827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C24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11B" w14:textId="77777777" w:rsidR="00316755" w:rsidRDefault="00316755">
            <w:pPr>
              <w:rPr>
                <w:b/>
                <w:bCs/>
              </w:rPr>
            </w:pPr>
          </w:p>
        </w:tc>
      </w:tr>
      <w:tr w:rsidR="00316755" w14:paraId="43214FB5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EB6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Livello base</w:t>
            </w:r>
          </w:p>
          <w:p w14:paraId="4AAC0FA1" w14:textId="77777777" w:rsidR="00316755" w:rsidRDefault="00316755">
            <w:pPr>
              <w:rPr>
                <w:b/>
                <w:bCs/>
              </w:rPr>
            </w:pPr>
          </w:p>
          <w:p w14:paraId="45E06037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7D2" w14:textId="77777777" w:rsidR="00316755" w:rsidRDefault="00316755">
            <w:pPr>
              <w:rPr>
                <w:b/>
                <w:bCs/>
              </w:rPr>
            </w:pPr>
          </w:p>
          <w:p w14:paraId="374B04F6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AC1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2B4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1F26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A6B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BC1" w14:textId="77777777" w:rsidR="00316755" w:rsidRDefault="00316755">
            <w:pPr>
              <w:rPr>
                <w:b/>
                <w:bCs/>
              </w:rPr>
            </w:pPr>
          </w:p>
        </w:tc>
      </w:tr>
      <w:tr w:rsidR="00316755" w14:paraId="0D5E86ED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F5D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Livello intermedio</w:t>
            </w:r>
          </w:p>
          <w:p w14:paraId="2583701C" w14:textId="77777777" w:rsidR="00316755" w:rsidRDefault="00316755">
            <w:pPr>
              <w:rPr>
                <w:b/>
                <w:bCs/>
              </w:rPr>
            </w:pPr>
          </w:p>
          <w:p w14:paraId="3E70963F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1F2" w14:textId="77777777" w:rsidR="00316755" w:rsidRDefault="00316755">
            <w:pPr>
              <w:rPr>
                <w:b/>
                <w:bCs/>
              </w:rPr>
            </w:pPr>
          </w:p>
          <w:p w14:paraId="51C2E956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977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E90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61A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1B3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C69" w14:textId="77777777" w:rsidR="00316755" w:rsidRDefault="00316755">
            <w:pPr>
              <w:rPr>
                <w:b/>
                <w:bCs/>
              </w:rPr>
            </w:pPr>
          </w:p>
        </w:tc>
      </w:tr>
      <w:tr w:rsidR="00316755" w14:paraId="1D33E5FD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F275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Livello </w:t>
            </w:r>
          </w:p>
          <w:p w14:paraId="67E473D4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avanzato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9A3" w14:textId="77777777" w:rsidR="00316755" w:rsidRDefault="00316755">
            <w:pPr>
              <w:rPr>
                <w:b/>
                <w:bCs/>
              </w:rPr>
            </w:pPr>
          </w:p>
          <w:p w14:paraId="25133217" w14:textId="77777777" w:rsidR="00316755" w:rsidRDefault="00316755">
            <w:pPr>
              <w:rPr>
                <w:b/>
                <w:bCs/>
              </w:rPr>
            </w:pPr>
          </w:p>
          <w:p w14:paraId="6C7567F5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668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ACE9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421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348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AF6" w14:textId="77777777" w:rsidR="00316755" w:rsidRDefault="00316755">
            <w:pPr>
              <w:rPr>
                <w:b/>
                <w:bCs/>
              </w:rPr>
            </w:pPr>
          </w:p>
        </w:tc>
      </w:tr>
    </w:tbl>
    <w:p w14:paraId="6B0ACD7C" w14:textId="77777777" w:rsidR="00316755" w:rsidRDefault="00316755" w:rsidP="00316755">
      <w:pPr>
        <w:rPr>
          <w:b/>
          <w:bCs/>
        </w:rPr>
      </w:pPr>
    </w:p>
    <w:p w14:paraId="1879FF31" w14:textId="77777777" w:rsidR="00316755" w:rsidRDefault="00316755" w:rsidP="00316755"/>
    <w:p w14:paraId="1B3FB912" w14:textId="77777777" w:rsidR="00316755" w:rsidRDefault="00316755" w:rsidP="00316755"/>
    <w:p w14:paraId="76AB98D7" w14:textId="77777777" w:rsidR="00316755" w:rsidRDefault="00316755" w:rsidP="00316755"/>
    <w:p w14:paraId="30135DE0" w14:textId="77777777" w:rsidR="00316755" w:rsidRDefault="00316755" w:rsidP="0031675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062"/>
        <w:gridCol w:w="1412"/>
        <w:gridCol w:w="1276"/>
        <w:gridCol w:w="1417"/>
        <w:gridCol w:w="1418"/>
        <w:gridCol w:w="1559"/>
      </w:tblGrid>
      <w:tr w:rsidR="00316755" w14:paraId="042AD303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3842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CLASSE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CAB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Rispetto </w:t>
            </w:r>
          </w:p>
          <w:p w14:paraId="7E5A7D26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delle  regole</w:t>
            </w:r>
          </w:p>
          <w:p w14:paraId="7080239F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7EAC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Collaborazione e    </w:t>
            </w:r>
          </w:p>
          <w:p w14:paraId="787F8CAF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Cooperazione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0DAF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Impegno</w:t>
            </w:r>
          </w:p>
        </w:tc>
      </w:tr>
      <w:tr w:rsidR="00316755" w14:paraId="7C4A7663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4CC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INDICATORI</w:t>
            </w:r>
          </w:p>
          <w:p w14:paraId="31A3B47B" w14:textId="77777777" w:rsidR="00316755" w:rsidRDefault="00316755">
            <w:pPr>
              <w:rPr>
                <w:b/>
                <w:bCs/>
              </w:rPr>
            </w:pPr>
          </w:p>
          <w:p w14:paraId="704F9B96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F94" w14:textId="77777777" w:rsidR="00316755" w:rsidRDefault="00316755">
            <w:pPr>
              <w:rPr>
                <w:b/>
                <w:bCs/>
              </w:rPr>
            </w:pPr>
          </w:p>
          <w:p w14:paraId="529274CB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C64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F0B3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434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E6D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5C7" w14:textId="77777777" w:rsidR="00316755" w:rsidRDefault="00316755">
            <w:pPr>
              <w:rPr>
                <w:b/>
                <w:bCs/>
              </w:rPr>
            </w:pPr>
          </w:p>
        </w:tc>
      </w:tr>
      <w:tr w:rsidR="00316755" w14:paraId="3D75442D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EA9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Livello iniziale</w:t>
            </w:r>
          </w:p>
          <w:p w14:paraId="2C4FAC69" w14:textId="77777777" w:rsidR="00316755" w:rsidRDefault="00316755">
            <w:pPr>
              <w:rPr>
                <w:b/>
                <w:bCs/>
              </w:rPr>
            </w:pPr>
          </w:p>
          <w:p w14:paraId="07960B05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E40" w14:textId="77777777" w:rsidR="00316755" w:rsidRDefault="00316755">
            <w:pPr>
              <w:rPr>
                <w:b/>
                <w:bCs/>
              </w:rPr>
            </w:pPr>
          </w:p>
          <w:p w14:paraId="5D5F3FE6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2AB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41E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D02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B7D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93B" w14:textId="77777777" w:rsidR="00316755" w:rsidRDefault="00316755">
            <w:pPr>
              <w:rPr>
                <w:b/>
                <w:bCs/>
              </w:rPr>
            </w:pPr>
          </w:p>
        </w:tc>
      </w:tr>
      <w:tr w:rsidR="00316755" w14:paraId="4D6197C3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0B9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Livello base</w:t>
            </w:r>
          </w:p>
          <w:p w14:paraId="6850D2E5" w14:textId="77777777" w:rsidR="00316755" w:rsidRDefault="00316755">
            <w:pPr>
              <w:rPr>
                <w:b/>
                <w:bCs/>
              </w:rPr>
            </w:pPr>
          </w:p>
          <w:p w14:paraId="7FB78549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984" w14:textId="77777777" w:rsidR="00316755" w:rsidRDefault="00316755">
            <w:pPr>
              <w:rPr>
                <w:b/>
                <w:bCs/>
              </w:rPr>
            </w:pPr>
          </w:p>
          <w:p w14:paraId="00EE1A82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0A1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B32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FC6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B20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F8F" w14:textId="77777777" w:rsidR="00316755" w:rsidRDefault="00316755">
            <w:pPr>
              <w:rPr>
                <w:b/>
                <w:bCs/>
              </w:rPr>
            </w:pPr>
          </w:p>
        </w:tc>
      </w:tr>
      <w:tr w:rsidR="00316755" w14:paraId="2396C36B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120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Livello intermedio</w:t>
            </w:r>
          </w:p>
          <w:p w14:paraId="2FBA37EF" w14:textId="77777777" w:rsidR="00316755" w:rsidRDefault="00316755">
            <w:pPr>
              <w:rPr>
                <w:b/>
                <w:bCs/>
              </w:rPr>
            </w:pPr>
          </w:p>
          <w:p w14:paraId="1600A777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954" w14:textId="77777777" w:rsidR="00316755" w:rsidRDefault="00316755">
            <w:pPr>
              <w:rPr>
                <w:b/>
                <w:bCs/>
              </w:rPr>
            </w:pPr>
          </w:p>
          <w:p w14:paraId="59150EBA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CCA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557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124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9B4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03F" w14:textId="77777777" w:rsidR="00316755" w:rsidRDefault="00316755">
            <w:pPr>
              <w:rPr>
                <w:b/>
                <w:bCs/>
              </w:rPr>
            </w:pPr>
          </w:p>
        </w:tc>
      </w:tr>
      <w:tr w:rsidR="00316755" w14:paraId="1BEE5547" w14:textId="77777777" w:rsidTr="00316755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450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Livello </w:t>
            </w:r>
          </w:p>
          <w:p w14:paraId="79B95619" w14:textId="77777777" w:rsidR="00316755" w:rsidRDefault="00316755">
            <w:pPr>
              <w:rPr>
                <w:b/>
                <w:bCs/>
              </w:rPr>
            </w:pPr>
            <w:r>
              <w:rPr>
                <w:b/>
                <w:bCs/>
              </w:rPr>
              <w:t>Avanzato</w:t>
            </w:r>
          </w:p>
          <w:p w14:paraId="5628F2A5" w14:textId="77777777" w:rsidR="00316755" w:rsidRDefault="00316755">
            <w:pPr>
              <w:rPr>
                <w:b/>
                <w:bCs/>
              </w:rPr>
            </w:pPr>
          </w:p>
          <w:p w14:paraId="7BF17DA1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395" w14:textId="77777777" w:rsidR="00316755" w:rsidRDefault="00316755">
            <w:pPr>
              <w:rPr>
                <w:b/>
                <w:bCs/>
              </w:rPr>
            </w:pPr>
          </w:p>
          <w:p w14:paraId="53F8231F" w14:textId="77777777" w:rsidR="00316755" w:rsidRDefault="00316755">
            <w:pPr>
              <w:rPr>
                <w:b/>
                <w:bCs/>
              </w:rPr>
            </w:pPr>
          </w:p>
          <w:p w14:paraId="7168502C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81D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B64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06A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81E" w14:textId="77777777" w:rsidR="00316755" w:rsidRDefault="003167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6EC" w14:textId="77777777" w:rsidR="00316755" w:rsidRDefault="00316755">
            <w:pPr>
              <w:rPr>
                <w:b/>
                <w:bCs/>
              </w:rPr>
            </w:pPr>
          </w:p>
        </w:tc>
      </w:tr>
    </w:tbl>
    <w:p w14:paraId="2EF4729C" w14:textId="1E4EA1F1" w:rsidR="00A22D57" w:rsidRDefault="00A22D57"/>
    <w:p w14:paraId="49A74D94" w14:textId="3257F4FE" w:rsidR="00316755" w:rsidRDefault="00316755"/>
    <w:p w14:paraId="735E8006" w14:textId="65B8C0BB" w:rsidR="00316755" w:rsidRPr="00316755" w:rsidRDefault="00316755">
      <w:pPr>
        <w:rPr>
          <w:b/>
          <w:bCs/>
        </w:rPr>
      </w:pPr>
      <w:r w:rsidRPr="00316755">
        <w:rPr>
          <w:b/>
          <w:bCs/>
        </w:rPr>
        <w:t>Sul Sito della scuola sono pubblicati gli esiti relativi al MONITORAGGIO relativo all’applicazione, nelle scuole del Circolo</w:t>
      </w:r>
      <w:r>
        <w:rPr>
          <w:b/>
          <w:bCs/>
        </w:rPr>
        <w:t>,</w:t>
      </w:r>
      <w:r w:rsidRPr="00316755">
        <w:rPr>
          <w:b/>
          <w:bCs/>
        </w:rPr>
        <w:t xml:space="preserve"> di metodologie didattiche attive ( strutture cooperative learning, altro)</w:t>
      </w:r>
      <w:r>
        <w:rPr>
          <w:b/>
          <w:bCs/>
        </w:rPr>
        <w:t>.</w:t>
      </w:r>
      <w:bookmarkStart w:id="0" w:name="_GoBack"/>
      <w:bookmarkEnd w:id="0"/>
    </w:p>
    <w:sectPr w:rsidR="00316755" w:rsidRPr="00316755" w:rsidSect="005F2215">
      <w:pgSz w:w="11906" w:h="16838" w:code="9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9FAB" w14:textId="77777777" w:rsidR="002F5B47" w:rsidRDefault="002F5B47" w:rsidP="00A22D57">
      <w:r>
        <w:separator/>
      </w:r>
    </w:p>
  </w:endnote>
  <w:endnote w:type="continuationSeparator" w:id="0">
    <w:p w14:paraId="40FA5073" w14:textId="77777777" w:rsidR="002F5B47" w:rsidRDefault="002F5B47" w:rsidP="00A2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A7D51" w14:textId="77777777" w:rsidR="002F5B47" w:rsidRDefault="002F5B47" w:rsidP="00A22D57">
      <w:r>
        <w:separator/>
      </w:r>
    </w:p>
  </w:footnote>
  <w:footnote w:type="continuationSeparator" w:id="0">
    <w:p w14:paraId="2B4D74CA" w14:textId="77777777" w:rsidR="002F5B47" w:rsidRDefault="002F5B47" w:rsidP="00A22D57">
      <w:r>
        <w:continuationSeparator/>
      </w:r>
    </w:p>
  </w:footnote>
  <w:footnote w:id="1">
    <w:p w14:paraId="355D713E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</w:rPr>
        <w:footnoteRef/>
      </w:r>
      <w:r w:rsidRPr="000E5E8A">
        <w:rPr>
          <w:rFonts w:ascii="Garamond" w:hAnsi="Garamond"/>
        </w:rPr>
        <w:t xml:space="preserve"> </w:t>
      </w:r>
      <w:r w:rsidRPr="000E5E8A">
        <w:rPr>
          <w:rFonts w:ascii="Garamond" w:hAnsi="Garamond"/>
          <w:color w:val="000000"/>
        </w:rPr>
        <w:t>Indicare se l’Unità di Competenza è specificatamente disciplinare o piuttosto interdisciplinare.</w:t>
      </w:r>
    </w:p>
  </w:footnote>
  <w:footnote w:id="2">
    <w:p w14:paraId="5CCE22FA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Nel caso </w:t>
      </w:r>
      <w:proofErr w:type="spellStart"/>
      <w:r w:rsidRPr="000E5E8A">
        <w:rPr>
          <w:rFonts w:ascii="Garamond" w:hAnsi="Garamond"/>
          <w:color w:val="000000"/>
        </w:rPr>
        <w:t>l’U.d.C.</w:t>
      </w:r>
      <w:proofErr w:type="spellEnd"/>
      <w:r w:rsidRPr="000E5E8A">
        <w:rPr>
          <w:rFonts w:ascii="Garamond" w:hAnsi="Garamond"/>
          <w:color w:val="000000"/>
        </w:rPr>
        <w:t xml:space="preserve"> sia specificatamente disciplinare indicare la disciplina coinvolta, se invece è interdisciplinare indicare tutte le discipline coinvolte in modo significativo.</w:t>
      </w:r>
    </w:p>
  </w:footnote>
  <w:footnote w:id="3">
    <w:p w14:paraId="6B20A749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Indicare la classe per cui </w:t>
      </w:r>
      <w:proofErr w:type="spellStart"/>
      <w:r w:rsidRPr="000E5E8A">
        <w:rPr>
          <w:rFonts w:ascii="Garamond" w:hAnsi="Garamond"/>
          <w:color w:val="000000"/>
        </w:rPr>
        <w:t>l’U.d.C.</w:t>
      </w:r>
      <w:proofErr w:type="spellEnd"/>
      <w:r w:rsidRPr="000E5E8A">
        <w:rPr>
          <w:rFonts w:ascii="Garamond" w:hAnsi="Garamond"/>
          <w:color w:val="000000"/>
        </w:rPr>
        <w:t xml:space="preserve"> è principalmente pensata. Nel caso sia possibile l’utilizzo in più classi indicarle tutte, suggerendo, nel caso ci sia, la classe in cui si consiglia di realizzarla. </w:t>
      </w:r>
    </w:p>
  </w:footnote>
  <w:footnote w:id="4">
    <w:p w14:paraId="5EBE8CE2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Le finalità generali sono desunte dal “Profilo delle competenze al termine del primo ciclo di Istruzione” delle Indicazioni Nazionali riportato per comodità nell’allegato 2. Tra le varie finalità generali indicarne una o due che più di altre orientano il lavoro proposto dall’Unità di Competenza.</w:t>
      </w:r>
    </w:p>
  </w:footnote>
  <w:footnote w:id="5">
    <w:p w14:paraId="4F2FB38F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I traguardi di competenza sono desunti, per ciascuna disciplina, dalle Indicazioni Nazionali dai riquadri intitolati “</w:t>
      </w:r>
      <w:r w:rsidRPr="000E5E8A">
        <w:rPr>
          <w:rStyle w:val="Normale1"/>
          <w:rFonts w:ascii="Garamond" w:hAnsi="Garamond"/>
          <w:color w:val="000000"/>
        </w:rPr>
        <w:t>Traguardi per lo sviluppo delle competenze al termine della scuola primaria</w:t>
      </w:r>
      <w:r w:rsidRPr="000E5E8A">
        <w:rPr>
          <w:rFonts w:ascii="Garamond" w:hAnsi="Garamond"/>
          <w:color w:val="000000"/>
        </w:rPr>
        <w:t>”. Riportare uno o due traguardi che si immaginano posti al termine del tragitto che si intende percorrere realizzando una serie di unità di competenze fra cui quella che si sta elaborando.</w:t>
      </w:r>
    </w:p>
  </w:footnote>
  <w:footnote w:id="6">
    <w:p w14:paraId="74085FA5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Gli obiettivi di apprendimento sono desunti, per ciascuna disciplina, dalle Indicazioni Nazionali dai </w:t>
      </w:r>
      <w:proofErr w:type="spellStart"/>
      <w:r w:rsidRPr="000E5E8A">
        <w:rPr>
          <w:rFonts w:ascii="Garamond" w:hAnsi="Garamond"/>
          <w:color w:val="000000"/>
        </w:rPr>
        <w:t>sottoparagrafi</w:t>
      </w:r>
      <w:proofErr w:type="spellEnd"/>
      <w:r w:rsidRPr="000E5E8A">
        <w:rPr>
          <w:rFonts w:ascii="Garamond" w:hAnsi="Garamond"/>
          <w:color w:val="000000"/>
        </w:rPr>
        <w:t xml:space="preserve"> intitolati: “Obiettivi di apprendimento al termine della classe terza/quinta della scuola primaria”. Nel caso in cui gli obiettivi di cui sopra siano troppo vasti, rispetto </w:t>
      </w:r>
      <w:proofErr w:type="spellStart"/>
      <w:r w:rsidRPr="000E5E8A">
        <w:rPr>
          <w:rFonts w:ascii="Garamond" w:hAnsi="Garamond"/>
          <w:color w:val="000000"/>
        </w:rPr>
        <w:t>all’U.d.C.</w:t>
      </w:r>
      <w:proofErr w:type="spellEnd"/>
      <w:r w:rsidRPr="000E5E8A">
        <w:rPr>
          <w:rFonts w:ascii="Garamond" w:hAnsi="Garamond"/>
          <w:color w:val="000000"/>
        </w:rPr>
        <w:t xml:space="preserve"> è bene specificare dei sotto-obiettivi.</w:t>
      </w:r>
    </w:p>
  </w:footnote>
  <w:footnote w:id="7">
    <w:p w14:paraId="004A2FF6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Qui vanno indicati gli argomenti trattati. </w:t>
      </w:r>
    </w:p>
  </w:footnote>
  <w:footnote w:id="8">
    <w:p w14:paraId="391E9CF3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Qui va specificato il percorso che si intende proporre alla classe, specificando il periodo di effettuazione, la tempistica, i testi/documenti/materiali che si proporranno, le attività/esperienze che si realizzeranno, la metodologia seguita, gli strumenti utilizzati. </w:t>
      </w:r>
    </w:p>
  </w:footnote>
  <w:footnote w:id="9">
    <w:p w14:paraId="6677F30A" w14:textId="77777777" w:rsidR="00A22D57" w:rsidRPr="000E5E8A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Nella valutazione vanno specificate le modalità e gli strumenti che si utilizzeranno per verificare il percorso proposto. </w:t>
      </w:r>
    </w:p>
  </w:footnote>
  <w:footnote w:id="10">
    <w:p w14:paraId="22B3A9EA" w14:textId="60D39786" w:rsidR="00A22D57" w:rsidRDefault="00A22D57" w:rsidP="00A22D57">
      <w:pPr>
        <w:pStyle w:val="Testonotaapidipagina"/>
        <w:jc w:val="both"/>
        <w:rPr>
          <w:rFonts w:ascii="Garamond" w:hAnsi="Garamond"/>
          <w:color w:val="000000"/>
        </w:rPr>
      </w:pPr>
      <w:r w:rsidRPr="000E5E8A">
        <w:rPr>
          <w:rStyle w:val="Rimandonotaapidipagina"/>
          <w:rFonts w:ascii="Garamond" w:hAnsi="Garamond"/>
          <w:color w:val="000000"/>
        </w:rPr>
        <w:footnoteRef/>
      </w:r>
      <w:r w:rsidRPr="000E5E8A">
        <w:rPr>
          <w:rFonts w:ascii="Garamond" w:hAnsi="Garamond"/>
          <w:color w:val="000000"/>
        </w:rPr>
        <w:t xml:space="preserve"> In questa sezione indicare i possibili agganci con altre discipline o altre competenze.</w:t>
      </w:r>
    </w:p>
    <w:p w14:paraId="3068CAA5" w14:textId="3F32E30C" w:rsidR="00316755" w:rsidRDefault="00316755" w:rsidP="00A22D57">
      <w:pPr>
        <w:pStyle w:val="Testonotaapidipagina"/>
        <w:jc w:val="both"/>
        <w:rPr>
          <w:rFonts w:ascii="Garamond" w:hAnsi="Garamond"/>
          <w:color w:val="000000"/>
        </w:rPr>
      </w:pPr>
    </w:p>
    <w:p w14:paraId="1E3D2BA9" w14:textId="2BC0C63E" w:rsidR="00316755" w:rsidRDefault="00316755" w:rsidP="00A22D57">
      <w:pPr>
        <w:pStyle w:val="Testonotaapidipagina"/>
        <w:jc w:val="both"/>
        <w:rPr>
          <w:rFonts w:ascii="Garamond" w:hAnsi="Garamond"/>
          <w:color w:val="000000"/>
        </w:rPr>
      </w:pPr>
    </w:p>
    <w:p w14:paraId="1D81F5D1" w14:textId="1DC01CBC" w:rsidR="00316755" w:rsidRDefault="00316755" w:rsidP="00A22D57">
      <w:pPr>
        <w:pStyle w:val="Testonotaapidipagina"/>
        <w:jc w:val="both"/>
        <w:rPr>
          <w:rFonts w:ascii="Garamond" w:hAnsi="Garamond"/>
          <w:color w:val="000000"/>
        </w:rPr>
      </w:pPr>
    </w:p>
    <w:p w14:paraId="6E1B088C" w14:textId="1E23E22A" w:rsidR="00316755" w:rsidRDefault="00316755" w:rsidP="00A22D57">
      <w:pPr>
        <w:pStyle w:val="Testonotaapidipagina"/>
        <w:jc w:val="both"/>
        <w:rPr>
          <w:rFonts w:ascii="Garamond" w:hAnsi="Garamond"/>
          <w:color w:val="000000"/>
        </w:rPr>
      </w:pPr>
    </w:p>
    <w:p w14:paraId="61A8301C" w14:textId="77777777" w:rsidR="00316755" w:rsidRPr="000E5E8A" w:rsidRDefault="00316755" w:rsidP="00A22D57">
      <w:pPr>
        <w:pStyle w:val="Testonotaapidipagina"/>
        <w:jc w:val="both"/>
        <w:rPr>
          <w:rFonts w:ascii="Garamond" w:hAnsi="Garamond"/>
          <w:color w:val="00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57"/>
    <w:rsid w:val="000D7BC5"/>
    <w:rsid w:val="002F5B47"/>
    <w:rsid w:val="00316755"/>
    <w:rsid w:val="00A2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5F83"/>
  <w15:chartTrackingRefBased/>
  <w15:docId w15:val="{047422DA-7554-4DAA-BE2A-ED0EE92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D5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D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2D57"/>
    <w:rPr>
      <w:rFonts w:ascii="Cambria" w:eastAsia="MS Mincho" w:hAnsi="Cambri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2D57"/>
    <w:rPr>
      <w:vertAlign w:val="superscript"/>
    </w:rPr>
  </w:style>
  <w:style w:type="character" w:customStyle="1" w:styleId="Normale1">
    <w:name w:val="Normale1"/>
    <w:rsid w:val="00A22D57"/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34"/>
    <w:qFormat/>
    <w:rsid w:val="0031675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rossini</dc:creator>
  <cp:keywords/>
  <dc:description/>
  <cp:lastModifiedBy>alessandra rossini</cp:lastModifiedBy>
  <cp:revision>3</cp:revision>
  <dcterms:created xsi:type="dcterms:W3CDTF">2019-12-26T17:50:00Z</dcterms:created>
  <dcterms:modified xsi:type="dcterms:W3CDTF">2019-12-26T17:59:00Z</dcterms:modified>
</cp:coreProperties>
</file>